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2B16A" w14:textId="70CEC9F6" w:rsidR="006B3199" w:rsidRDefault="00F65405" w:rsidP="006B3199">
      <w:pPr>
        <w:spacing w:line="360" w:lineRule="atLeast"/>
        <w:rPr>
          <w:rFonts w:ascii="Arial" w:hAnsi="Arial"/>
          <w:b/>
          <w:bCs/>
          <w:sz w:val="36"/>
          <w:szCs w:val="36"/>
          <w:lang w:eastAsia="en-US"/>
        </w:rPr>
      </w:pPr>
      <w:r>
        <w:rPr>
          <w:rFonts w:ascii="Arial" w:hAnsi="Arial"/>
          <w:b/>
          <w:bCs/>
          <w:sz w:val="36"/>
          <w:szCs w:val="36"/>
          <w:lang w:eastAsia="en-US"/>
        </w:rPr>
        <w:t>Bestens</w:t>
      </w:r>
      <w:r w:rsidR="00F4569D">
        <w:rPr>
          <w:rFonts w:ascii="Arial" w:hAnsi="Arial"/>
          <w:b/>
          <w:bCs/>
          <w:sz w:val="36"/>
          <w:szCs w:val="36"/>
          <w:lang w:eastAsia="en-US"/>
        </w:rPr>
        <w:t xml:space="preserve"> geschult mit ÖkoFEN</w:t>
      </w:r>
      <w:r w:rsidR="001807F5" w:rsidRPr="001807F5">
        <w:rPr>
          <w:rFonts w:ascii="Arial" w:hAnsi="Arial"/>
          <w:b/>
          <w:bCs/>
          <w:sz w:val="36"/>
          <w:szCs w:val="36"/>
          <w:lang w:eastAsia="en-US"/>
        </w:rPr>
        <w:t xml:space="preserve"> – </w:t>
      </w:r>
      <w:r>
        <w:rPr>
          <w:rFonts w:ascii="Arial" w:hAnsi="Arial"/>
          <w:b/>
          <w:bCs/>
          <w:sz w:val="36"/>
          <w:szCs w:val="36"/>
          <w:lang w:eastAsia="en-US"/>
        </w:rPr>
        <w:t xml:space="preserve">Attraktives </w:t>
      </w:r>
      <w:r w:rsidR="00F4569D">
        <w:rPr>
          <w:rFonts w:ascii="Arial" w:hAnsi="Arial"/>
          <w:b/>
          <w:bCs/>
          <w:sz w:val="36"/>
          <w:szCs w:val="36"/>
          <w:lang w:eastAsia="en-US"/>
        </w:rPr>
        <w:t>Seminarprogramm</w:t>
      </w:r>
      <w:r w:rsidR="00F4569D">
        <w:rPr>
          <w:rFonts w:ascii="Arial" w:hAnsi="Arial"/>
          <w:b/>
          <w:bCs/>
          <w:sz w:val="36"/>
          <w:szCs w:val="36"/>
          <w:lang w:eastAsia="en-US"/>
        </w:rPr>
        <w:br/>
      </w:r>
      <w:r>
        <w:rPr>
          <w:rFonts w:ascii="Arial" w:hAnsi="Arial"/>
          <w:b/>
          <w:bCs/>
          <w:sz w:val="36"/>
          <w:szCs w:val="36"/>
          <w:lang w:eastAsia="en-US"/>
        </w:rPr>
        <w:t xml:space="preserve">2023 </w:t>
      </w:r>
      <w:r w:rsidR="00F4569D">
        <w:rPr>
          <w:rFonts w:ascii="Arial" w:hAnsi="Arial"/>
          <w:b/>
          <w:bCs/>
          <w:sz w:val="36"/>
          <w:szCs w:val="36"/>
          <w:lang w:eastAsia="en-US"/>
        </w:rPr>
        <w:t>zur klimafreundlichen Pelletheiztechnik</w:t>
      </w:r>
    </w:p>
    <w:p w14:paraId="413F43E3" w14:textId="7E19FE63" w:rsidR="000F4F16" w:rsidRDefault="00F4569D" w:rsidP="000F4F16">
      <w:pPr>
        <w:spacing w:line="360" w:lineRule="atLeast"/>
        <w:rPr>
          <w:rFonts w:ascii="Arial" w:hAnsi="Arial"/>
          <w:bCs/>
          <w:sz w:val="36"/>
          <w:szCs w:val="36"/>
          <w:lang w:eastAsia="en-US"/>
        </w:rPr>
      </w:pPr>
      <w:bookmarkStart w:id="0" w:name="_Hlk96083910"/>
      <w:r>
        <w:rPr>
          <w:rFonts w:ascii="Arial" w:hAnsi="Arial"/>
          <w:bCs/>
          <w:sz w:val="36"/>
          <w:szCs w:val="36"/>
          <w:lang w:eastAsia="en-US"/>
        </w:rPr>
        <w:t>Pelletakademie</w:t>
      </w:r>
      <w:r w:rsidR="007F356D">
        <w:rPr>
          <w:rFonts w:ascii="Arial" w:hAnsi="Arial"/>
          <w:bCs/>
          <w:sz w:val="36"/>
          <w:szCs w:val="36"/>
          <w:lang w:eastAsia="en-US"/>
        </w:rPr>
        <w:t xml:space="preserve"> vermittel</w:t>
      </w:r>
      <w:r w:rsidR="008128CC">
        <w:rPr>
          <w:rFonts w:ascii="Arial" w:hAnsi="Arial"/>
          <w:bCs/>
          <w:sz w:val="36"/>
          <w:szCs w:val="36"/>
          <w:lang w:eastAsia="en-US"/>
        </w:rPr>
        <w:t>t</w:t>
      </w:r>
      <w:r w:rsidR="007F356D">
        <w:rPr>
          <w:rFonts w:ascii="Arial" w:hAnsi="Arial"/>
          <w:bCs/>
          <w:sz w:val="36"/>
          <w:szCs w:val="36"/>
          <w:lang w:eastAsia="en-US"/>
        </w:rPr>
        <w:t xml:space="preserve"> </w:t>
      </w:r>
      <w:r w:rsidR="00CE2B33">
        <w:rPr>
          <w:rFonts w:ascii="Arial" w:hAnsi="Arial"/>
          <w:bCs/>
          <w:sz w:val="36"/>
          <w:szCs w:val="36"/>
          <w:lang w:eastAsia="en-US"/>
        </w:rPr>
        <w:t xml:space="preserve">praxisnahes </w:t>
      </w:r>
      <w:r w:rsidR="008128CC">
        <w:rPr>
          <w:rFonts w:ascii="Arial" w:hAnsi="Arial"/>
          <w:bCs/>
          <w:sz w:val="36"/>
          <w:szCs w:val="36"/>
          <w:lang w:eastAsia="en-US"/>
        </w:rPr>
        <w:t xml:space="preserve">Wissen </w:t>
      </w:r>
      <w:bookmarkEnd w:id="0"/>
      <w:r>
        <w:rPr>
          <w:rFonts w:ascii="Arial" w:hAnsi="Arial"/>
          <w:bCs/>
          <w:sz w:val="36"/>
          <w:szCs w:val="36"/>
          <w:lang w:eastAsia="en-US"/>
        </w:rPr>
        <w:t>und macht Fachhandwerker fit für die Zeitenwende in der Heiztechnik</w:t>
      </w:r>
    </w:p>
    <w:p w14:paraId="405DF637" w14:textId="1BCFBD9E" w:rsidR="00DD5A08" w:rsidRDefault="003A3554" w:rsidP="00DD5A08">
      <w:pPr>
        <w:spacing w:line="360" w:lineRule="atLeast"/>
        <w:rPr>
          <w:rFonts w:ascii="Arial" w:hAnsi="Arial"/>
          <w:b/>
          <w:bCs/>
          <w:sz w:val="20"/>
        </w:rPr>
      </w:pPr>
      <w:r>
        <w:rPr>
          <w:rFonts w:ascii="Arial" w:hAnsi="Arial"/>
          <w:b/>
          <w:bCs/>
          <w:sz w:val="20"/>
        </w:rPr>
        <w:t xml:space="preserve">Die </w:t>
      </w:r>
      <w:r w:rsidRPr="003A3554">
        <w:rPr>
          <w:rFonts w:ascii="Arial" w:hAnsi="Arial"/>
          <w:b/>
          <w:bCs/>
          <w:sz w:val="20"/>
        </w:rPr>
        <w:t>ÖkoFEN</w:t>
      </w:r>
      <w:r>
        <w:rPr>
          <w:rFonts w:ascii="Arial" w:hAnsi="Arial"/>
          <w:b/>
          <w:bCs/>
          <w:sz w:val="20"/>
        </w:rPr>
        <w:t xml:space="preserve"> Pelletakademie</w:t>
      </w:r>
      <w:r w:rsidRPr="003A3554">
        <w:rPr>
          <w:rFonts w:ascii="Arial" w:hAnsi="Arial"/>
          <w:b/>
          <w:bCs/>
          <w:sz w:val="20"/>
        </w:rPr>
        <w:t xml:space="preserve"> </w:t>
      </w:r>
      <w:r w:rsidR="00336BBC">
        <w:rPr>
          <w:rFonts w:ascii="Arial" w:hAnsi="Arial"/>
          <w:b/>
          <w:bCs/>
          <w:sz w:val="20"/>
        </w:rPr>
        <w:t>bietet</w:t>
      </w:r>
      <w:r>
        <w:rPr>
          <w:rFonts w:ascii="Arial" w:hAnsi="Arial"/>
          <w:b/>
          <w:bCs/>
          <w:sz w:val="20"/>
        </w:rPr>
        <w:t xml:space="preserve"> </w:t>
      </w:r>
      <w:r w:rsidR="00F4569D">
        <w:rPr>
          <w:rFonts w:ascii="Arial" w:hAnsi="Arial"/>
          <w:b/>
          <w:bCs/>
          <w:sz w:val="20"/>
        </w:rPr>
        <w:t xml:space="preserve">auch </w:t>
      </w:r>
      <w:r w:rsidR="007F356D">
        <w:rPr>
          <w:rFonts w:ascii="Arial" w:hAnsi="Arial"/>
          <w:b/>
          <w:bCs/>
          <w:sz w:val="20"/>
        </w:rPr>
        <w:t>202</w:t>
      </w:r>
      <w:r w:rsidR="00F4569D">
        <w:rPr>
          <w:rFonts w:ascii="Arial" w:hAnsi="Arial"/>
          <w:b/>
          <w:bCs/>
          <w:sz w:val="20"/>
        </w:rPr>
        <w:t>3</w:t>
      </w:r>
      <w:r w:rsidR="007F356D">
        <w:rPr>
          <w:rFonts w:ascii="Arial" w:hAnsi="Arial"/>
          <w:b/>
          <w:bCs/>
          <w:sz w:val="20"/>
        </w:rPr>
        <w:t xml:space="preserve"> </w:t>
      </w:r>
      <w:r w:rsidR="00C7351B">
        <w:rPr>
          <w:rFonts w:ascii="Arial" w:hAnsi="Arial"/>
          <w:b/>
          <w:bCs/>
          <w:sz w:val="20"/>
        </w:rPr>
        <w:t>wieder ein breites</w:t>
      </w:r>
      <w:r w:rsidR="00C7351B" w:rsidRPr="003A3554">
        <w:rPr>
          <w:rFonts w:ascii="Arial" w:hAnsi="Arial"/>
          <w:b/>
          <w:bCs/>
          <w:sz w:val="20"/>
        </w:rPr>
        <w:t xml:space="preserve"> </w:t>
      </w:r>
      <w:r w:rsidR="00F65405">
        <w:rPr>
          <w:rFonts w:ascii="Arial" w:hAnsi="Arial"/>
          <w:b/>
          <w:bCs/>
          <w:sz w:val="20"/>
        </w:rPr>
        <w:t xml:space="preserve">praxisnahes </w:t>
      </w:r>
      <w:r w:rsidR="00C7351B" w:rsidRPr="003A3554">
        <w:rPr>
          <w:rFonts w:ascii="Arial" w:hAnsi="Arial"/>
          <w:b/>
          <w:bCs/>
          <w:sz w:val="20"/>
        </w:rPr>
        <w:t>Fortbildungs</w:t>
      </w:r>
      <w:r w:rsidR="00C7351B">
        <w:rPr>
          <w:rFonts w:ascii="Arial" w:hAnsi="Arial"/>
          <w:b/>
          <w:bCs/>
          <w:sz w:val="20"/>
        </w:rPr>
        <w:t>programm</w:t>
      </w:r>
      <w:r w:rsidR="00C7351B" w:rsidRPr="003A3554">
        <w:rPr>
          <w:rFonts w:ascii="Arial" w:hAnsi="Arial"/>
          <w:b/>
          <w:bCs/>
          <w:sz w:val="20"/>
        </w:rPr>
        <w:t xml:space="preserve"> für </w:t>
      </w:r>
      <w:r w:rsidR="00C7351B">
        <w:rPr>
          <w:rFonts w:ascii="Arial" w:hAnsi="Arial"/>
          <w:b/>
          <w:bCs/>
          <w:sz w:val="20"/>
        </w:rPr>
        <w:t>Fachhandwerker an</w:t>
      </w:r>
      <w:r w:rsidR="00DD5A08">
        <w:rPr>
          <w:rFonts w:ascii="Arial" w:hAnsi="Arial"/>
          <w:b/>
          <w:bCs/>
          <w:sz w:val="20"/>
        </w:rPr>
        <w:t>,</w:t>
      </w:r>
      <w:r w:rsidR="006666C7">
        <w:rPr>
          <w:rFonts w:ascii="Arial" w:hAnsi="Arial"/>
          <w:b/>
          <w:bCs/>
          <w:sz w:val="20"/>
        </w:rPr>
        <w:t xml:space="preserve"> </w:t>
      </w:r>
      <w:r w:rsidR="00DD5A08">
        <w:rPr>
          <w:rFonts w:ascii="Arial" w:hAnsi="Arial"/>
          <w:b/>
          <w:bCs/>
          <w:sz w:val="20"/>
        </w:rPr>
        <w:t xml:space="preserve">darunter </w:t>
      </w:r>
      <w:r w:rsidR="00DD5A08" w:rsidRPr="006613F8">
        <w:rPr>
          <w:rFonts w:ascii="Arial" w:hAnsi="Arial"/>
          <w:b/>
          <w:bCs/>
          <w:sz w:val="20"/>
        </w:rPr>
        <w:t>Seminare zur Montage, Regelung und Wartung von Pelletheizungen</w:t>
      </w:r>
      <w:r w:rsidR="00A471AF">
        <w:rPr>
          <w:rFonts w:ascii="Arial" w:hAnsi="Arial"/>
          <w:b/>
          <w:bCs/>
          <w:sz w:val="20"/>
        </w:rPr>
        <w:t xml:space="preserve"> sowie </w:t>
      </w:r>
      <w:r w:rsidR="00F65405">
        <w:rPr>
          <w:rFonts w:ascii="Arial" w:hAnsi="Arial"/>
          <w:b/>
          <w:bCs/>
          <w:sz w:val="20"/>
        </w:rPr>
        <w:t>kompakte</w:t>
      </w:r>
      <w:r w:rsidR="00A471AF">
        <w:rPr>
          <w:rFonts w:ascii="Arial" w:hAnsi="Arial"/>
          <w:b/>
          <w:bCs/>
          <w:sz w:val="20"/>
        </w:rPr>
        <w:t xml:space="preserve"> </w:t>
      </w:r>
      <w:r w:rsidR="00DD5A08">
        <w:rPr>
          <w:rFonts w:ascii="Arial" w:hAnsi="Arial"/>
          <w:b/>
          <w:bCs/>
          <w:sz w:val="20"/>
        </w:rPr>
        <w:t>Produkt</w:t>
      </w:r>
      <w:r w:rsidR="00DD5A08" w:rsidRPr="00883EED">
        <w:rPr>
          <w:rFonts w:ascii="Arial" w:hAnsi="Arial"/>
          <w:b/>
          <w:bCs/>
          <w:sz w:val="20"/>
        </w:rPr>
        <w:t>schulung</w:t>
      </w:r>
      <w:r w:rsidR="00A471AF">
        <w:rPr>
          <w:rFonts w:ascii="Arial" w:hAnsi="Arial"/>
          <w:b/>
          <w:bCs/>
          <w:sz w:val="20"/>
        </w:rPr>
        <w:t xml:space="preserve">en. </w:t>
      </w:r>
      <w:r w:rsidR="00DD5A08">
        <w:rPr>
          <w:rFonts w:ascii="Arial" w:hAnsi="Arial"/>
          <w:b/>
          <w:bCs/>
          <w:sz w:val="20"/>
        </w:rPr>
        <w:t xml:space="preserve">Neben Ganztagesveranstaltungen vor Ort gibt es auch </w:t>
      </w:r>
      <w:r w:rsidR="00F4569D">
        <w:rPr>
          <w:rFonts w:ascii="Arial" w:hAnsi="Arial"/>
          <w:b/>
          <w:bCs/>
          <w:sz w:val="20"/>
        </w:rPr>
        <w:t>zahlreiche</w:t>
      </w:r>
      <w:r w:rsidR="00DD5A08">
        <w:rPr>
          <w:rFonts w:ascii="Arial" w:hAnsi="Arial"/>
          <w:b/>
          <w:bCs/>
          <w:sz w:val="20"/>
        </w:rPr>
        <w:t xml:space="preserve"> </w:t>
      </w:r>
      <w:r w:rsidR="00FD0667">
        <w:rPr>
          <w:rFonts w:ascii="Arial" w:hAnsi="Arial"/>
          <w:b/>
          <w:bCs/>
          <w:sz w:val="20"/>
        </w:rPr>
        <w:t>Online-</w:t>
      </w:r>
      <w:r w:rsidR="00DD5A08">
        <w:rPr>
          <w:rFonts w:ascii="Arial" w:hAnsi="Arial"/>
          <w:b/>
          <w:bCs/>
          <w:sz w:val="20"/>
        </w:rPr>
        <w:t>Webinare.</w:t>
      </w:r>
    </w:p>
    <w:p w14:paraId="1B1D0093" w14:textId="77777777" w:rsidR="00AC141C" w:rsidRDefault="00AC141C" w:rsidP="00AC141C">
      <w:pPr>
        <w:spacing w:line="360" w:lineRule="atLeast"/>
        <w:rPr>
          <w:rFonts w:ascii="Arial" w:hAnsi="Arial"/>
          <w:b/>
          <w:bCs/>
          <w:sz w:val="20"/>
        </w:rPr>
      </w:pPr>
    </w:p>
    <w:p w14:paraId="0DE2FB9D" w14:textId="36A9123D" w:rsidR="00997D0E" w:rsidRDefault="006B3199" w:rsidP="009B5871">
      <w:pPr>
        <w:spacing w:line="360" w:lineRule="atLeast"/>
        <w:rPr>
          <w:rFonts w:ascii="Arial" w:hAnsi="Arial"/>
          <w:sz w:val="20"/>
          <w:lang w:val="de-AT"/>
        </w:rPr>
      </w:pPr>
      <w:r w:rsidRPr="00761D0E">
        <w:rPr>
          <w:rFonts w:ascii="Arial" w:hAnsi="Arial"/>
          <w:i/>
          <w:sz w:val="20"/>
          <w:lang w:val="de-AT"/>
        </w:rPr>
        <w:t xml:space="preserve">Mickhausen, </w:t>
      </w:r>
      <w:r w:rsidR="00F103B8">
        <w:rPr>
          <w:rFonts w:ascii="Arial" w:hAnsi="Arial"/>
          <w:i/>
          <w:sz w:val="20"/>
          <w:lang w:val="de-AT"/>
        </w:rPr>
        <w:t>5</w:t>
      </w:r>
      <w:r w:rsidRPr="00761D0E">
        <w:rPr>
          <w:rFonts w:ascii="Arial" w:hAnsi="Arial"/>
          <w:i/>
          <w:sz w:val="20"/>
          <w:lang w:val="de-AT"/>
        </w:rPr>
        <w:t xml:space="preserve">. </w:t>
      </w:r>
      <w:r w:rsidR="00F7681D">
        <w:rPr>
          <w:rFonts w:ascii="Arial" w:hAnsi="Arial"/>
          <w:i/>
          <w:sz w:val="20"/>
          <w:lang w:val="de-AT"/>
        </w:rPr>
        <w:t>April</w:t>
      </w:r>
      <w:r w:rsidRPr="00761D0E">
        <w:rPr>
          <w:rFonts w:ascii="Arial" w:hAnsi="Arial"/>
          <w:i/>
          <w:sz w:val="20"/>
          <w:lang w:val="de-AT"/>
        </w:rPr>
        <w:t xml:space="preserve"> 20</w:t>
      </w:r>
      <w:r w:rsidR="003A0B36">
        <w:rPr>
          <w:rFonts w:ascii="Arial" w:hAnsi="Arial"/>
          <w:i/>
          <w:sz w:val="20"/>
          <w:lang w:val="de-AT"/>
        </w:rPr>
        <w:t>2</w:t>
      </w:r>
      <w:r w:rsidR="0042537C">
        <w:rPr>
          <w:rFonts w:ascii="Arial" w:hAnsi="Arial"/>
          <w:i/>
          <w:sz w:val="20"/>
          <w:lang w:val="de-AT"/>
        </w:rPr>
        <w:t>3</w:t>
      </w:r>
      <w:r w:rsidRPr="00761D0E">
        <w:rPr>
          <w:rFonts w:ascii="Arial" w:hAnsi="Arial"/>
          <w:i/>
          <w:sz w:val="20"/>
          <w:lang w:val="de-AT"/>
        </w:rPr>
        <w:t xml:space="preserve"> (prc) </w:t>
      </w:r>
      <w:r>
        <w:rPr>
          <w:rFonts w:ascii="Arial" w:hAnsi="Arial"/>
          <w:sz w:val="20"/>
          <w:lang w:val="de-AT"/>
        </w:rPr>
        <w:t>–</w:t>
      </w:r>
      <w:r w:rsidR="003810F9">
        <w:rPr>
          <w:rFonts w:ascii="Arial" w:hAnsi="Arial"/>
          <w:sz w:val="20"/>
          <w:lang w:val="de-AT"/>
        </w:rPr>
        <w:t xml:space="preserve"> </w:t>
      </w:r>
      <w:r w:rsidR="0042537C" w:rsidRPr="00336BBC">
        <w:rPr>
          <w:rFonts w:ascii="Arial" w:hAnsi="Arial"/>
          <w:sz w:val="20"/>
          <w:lang w:val="de-AT"/>
        </w:rPr>
        <w:t xml:space="preserve">Energiesparen, Ressourcen schonen </w:t>
      </w:r>
      <w:r w:rsidR="0042537C">
        <w:rPr>
          <w:rFonts w:ascii="Arial" w:hAnsi="Arial"/>
          <w:sz w:val="20"/>
          <w:lang w:val="de-AT"/>
        </w:rPr>
        <w:t>und der Einsatz</w:t>
      </w:r>
      <w:r w:rsidR="0042537C" w:rsidRPr="00336BBC">
        <w:rPr>
          <w:rFonts w:ascii="Arial" w:hAnsi="Arial"/>
          <w:sz w:val="20"/>
          <w:lang w:val="de-AT"/>
        </w:rPr>
        <w:t xml:space="preserve"> energieeffiziente</w:t>
      </w:r>
      <w:r w:rsidR="0042537C">
        <w:rPr>
          <w:rFonts w:ascii="Arial" w:hAnsi="Arial"/>
          <w:sz w:val="20"/>
          <w:lang w:val="de-AT"/>
        </w:rPr>
        <w:t>r</w:t>
      </w:r>
      <w:r w:rsidR="0042537C" w:rsidRPr="00336BBC">
        <w:rPr>
          <w:rFonts w:ascii="Arial" w:hAnsi="Arial"/>
          <w:sz w:val="20"/>
          <w:lang w:val="de-AT"/>
        </w:rPr>
        <w:t xml:space="preserve"> </w:t>
      </w:r>
      <w:r w:rsidR="0042537C">
        <w:rPr>
          <w:rFonts w:ascii="Arial" w:hAnsi="Arial"/>
          <w:sz w:val="20"/>
          <w:lang w:val="de-AT"/>
        </w:rPr>
        <w:t>Heizt</w:t>
      </w:r>
      <w:r w:rsidR="0042537C" w:rsidRPr="00336BBC">
        <w:rPr>
          <w:rFonts w:ascii="Arial" w:hAnsi="Arial"/>
          <w:sz w:val="20"/>
          <w:lang w:val="de-AT"/>
        </w:rPr>
        <w:t>echniken</w:t>
      </w:r>
      <w:r w:rsidR="0042537C" w:rsidRPr="003810F9">
        <w:rPr>
          <w:rFonts w:ascii="Arial" w:hAnsi="Arial"/>
          <w:sz w:val="20"/>
          <w:lang w:val="de-AT"/>
        </w:rPr>
        <w:t xml:space="preserve"> sind </w:t>
      </w:r>
      <w:r w:rsidR="0042537C">
        <w:rPr>
          <w:rFonts w:ascii="Arial" w:hAnsi="Arial"/>
          <w:sz w:val="20"/>
          <w:lang w:val="de-AT"/>
        </w:rPr>
        <w:t>so aktuell wie nie zuvor</w:t>
      </w:r>
      <w:r w:rsidR="003810F9">
        <w:rPr>
          <w:rFonts w:ascii="Arial" w:hAnsi="Arial"/>
          <w:sz w:val="20"/>
          <w:lang w:val="de-AT"/>
        </w:rPr>
        <w:t xml:space="preserve">. </w:t>
      </w:r>
      <w:r w:rsidR="00A471AF">
        <w:rPr>
          <w:rFonts w:ascii="Arial" w:hAnsi="Arial"/>
          <w:sz w:val="20"/>
          <w:lang w:val="de-AT"/>
        </w:rPr>
        <w:t xml:space="preserve">Die Reduzierung der </w:t>
      </w:r>
      <w:r w:rsidR="00A471AF" w:rsidRPr="005B1E7C">
        <w:rPr>
          <w:rFonts w:ascii="Arial" w:hAnsi="Arial"/>
          <w:sz w:val="20"/>
          <w:lang w:val="de-AT"/>
        </w:rPr>
        <w:t>CO</w:t>
      </w:r>
      <w:r w:rsidR="00A471AF" w:rsidRPr="00957BAE">
        <w:rPr>
          <w:rFonts w:ascii="Arial" w:hAnsi="Arial"/>
          <w:sz w:val="20"/>
          <w:vertAlign w:val="subscript"/>
          <w:lang w:val="de-AT"/>
        </w:rPr>
        <w:t>2</w:t>
      </w:r>
      <w:r w:rsidR="00A471AF">
        <w:rPr>
          <w:rFonts w:ascii="Arial" w:hAnsi="Arial"/>
          <w:sz w:val="20"/>
          <w:lang w:val="de-AT"/>
        </w:rPr>
        <w:t>-</w:t>
      </w:r>
      <w:r w:rsidR="00A471AF" w:rsidRPr="005B1E7C">
        <w:rPr>
          <w:rFonts w:ascii="Arial" w:hAnsi="Arial"/>
          <w:sz w:val="20"/>
          <w:lang w:val="de-AT"/>
        </w:rPr>
        <w:t>Emissionen</w:t>
      </w:r>
      <w:r w:rsidR="00A471AF">
        <w:rPr>
          <w:rFonts w:ascii="Arial" w:hAnsi="Arial"/>
          <w:sz w:val="20"/>
          <w:lang w:val="de-AT"/>
        </w:rPr>
        <w:t xml:space="preserve"> und </w:t>
      </w:r>
      <w:r w:rsidR="00A471AF" w:rsidRPr="005B1E7C">
        <w:rPr>
          <w:rFonts w:ascii="Arial" w:hAnsi="Arial"/>
          <w:sz w:val="20"/>
          <w:lang w:val="de-AT"/>
        </w:rPr>
        <w:t>de</w:t>
      </w:r>
      <w:r w:rsidR="00A471AF">
        <w:rPr>
          <w:rFonts w:ascii="Arial" w:hAnsi="Arial"/>
          <w:sz w:val="20"/>
          <w:lang w:val="de-AT"/>
        </w:rPr>
        <w:t>r</w:t>
      </w:r>
      <w:r w:rsidR="00A471AF" w:rsidRPr="005B1E7C">
        <w:rPr>
          <w:rFonts w:ascii="Arial" w:hAnsi="Arial"/>
          <w:sz w:val="20"/>
          <w:lang w:val="de-AT"/>
        </w:rPr>
        <w:t xml:space="preserve"> </w:t>
      </w:r>
      <w:r w:rsidR="00A471AF">
        <w:rPr>
          <w:rFonts w:ascii="Arial" w:hAnsi="Arial"/>
          <w:sz w:val="20"/>
          <w:lang w:val="de-AT"/>
        </w:rPr>
        <w:t xml:space="preserve">damit verbundene </w:t>
      </w:r>
      <w:r w:rsidR="00A471AF" w:rsidRPr="005B1E7C">
        <w:rPr>
          <w:rFonts w:ascii="Arial" w:hAnsi="Arial"/>
          <w:sz w:val="20"/>
          <w:lang w:val="de-AT"/>
        </w:rPr>
        <w:t>Austausch</w:t>
      </w:r>
      <w:r w:rsidR="00A471AF">
        <w:rPr>
          <w:rFonts w:ascii="Arial" w:hAnsi="Arial"/>
          <w:sz w:val="20"/>
          <w:lang w:val="de-AT"/>
        </w:rPr>
        <w:t xml:space="preserve"> </w:t>
      </w:r>
      <w:r w:rsidR="00A471AF" w:rsidRPr="005B1E7C">
        <w:rPr>
          <w:rFonts w:ascii="Arial" w:hAnsi="Arial"/>
          <w:sz w:val="20"/>
          <w:lang w:val="de-AT"/>
        </w:rPr>
        <w:t>alter und klimaschädlicher Heizkessel</w:t>
      </w:r>
      <w:r w:rsidR="00A471AF">
        <w:rPr>
          <w:rFonts w:ascii="Arial" w:hAnsi="Arial"/>
          <w:sz w:val="20"/>
          <w:lang w:val="de-AT"/>
        </w:rPr>
        <w:t xml:space="preserve"> </w:t>
      </w:r>
      <w:r w:rsidR="0042537C">
        <w:rPr>
          <w:rFonts w:ascii="Arial" w:hAnsi="Arial"/>
          <w:sz w:val="20"/>
          <w:lang w:val="de-AT"/>
        </w:rPr>
        <w:t>bescheren dem</w:t>
      </w:r>
      <w:r w:rsidR="00A471AF">
        <w:rPr>
          <w:rFonts w:ascii="Arial" w:hAnsi="Arial"/>
          <w:sz w:val="20"/>
          <w:lang w:val="de-AT"/>
        </w:rPr>
        <w:t xml:space="preserve"> Fachhandwerk </w:t>
      </w:r>
      <w:r w:rsidR="00A471AF" w:rsidRPr="005B1E7C">
        <w:rPr>
          <w:rFonts w:ascii="Arial" w:hAnsi="Arial"/>
          <w:sz w:val="20"/>
          <w:lang w:val="de-AT"/>
        </w:rPr>
        <w:t>eine</w:t>
      </w:r>
      <w:r w:rsidR="00A471AF">
        <w:rPr>
          <w:rFonts w:ascii="Arial" w:hAnsi="Arial"/>
          <w:sz w:val="20"/>
          <w:lang w:val="de-AT"/>
        </w:rPr>
        <w:t xml:space="preserve"> </w:t>
      </w:r>
      <w:r w:rsidR="0042537C">
        <w:rPr>
          <w:rFonts w:ascii="Arial" w:hAnsi="Arial"/>
          <w:sz w:val="20"/>
          <w:lang w:val="de-AT"/>
        </w:rPr>
        <w:t>enorme</w:t>
      </w:r>
      <w:r w:rsidR="00A471AF">
        <w:rPr>
          <w:rFonts w:ascii="Arial" w:hAnsi="Arial"/>
          <w:sz w:val="20"/>
          <w:lang w:val="de-AT"/>
        </w:rPr>
        <w:t xml:space="preserve"> N</w:t>
      </w:r>
      <w:r w:rsidR="00A471AF" w:rsidRPr="005B1E7C">
        <w:rPr>
          <w:rFonts w:ascii="Arial" w:hAnsi="Arial"/>
          <w:sz w:val="20"/>
          <w:lang w:val="de-AT"/>
        </w:rPr>
        <w:t xml:space="preserve">achfrage nach </w:t>
      </w:r>
      <w:r w:rsidR="0042537C">
        <w:rPr>
          <w:rFonts w:ascii="Arial" w:hAnsi="Arial"/>
          <w:sz w:val="20"/>
          <w:lang w:val="de-AT"/>
        </w:rPr>
        <w:t xml:space="preserve">klima- und </w:t>
      </w:r>
      <w:r w:rsidR="00A471AF" w:rsidRPr="005B1E7C">
        <w:rPr>
          <w:rFonts w:ascii="Arial" w:hAnsi="Arial"/>
          <w:sz w:val="20"/>
          <w:lang w:val="de-AT"/>
        </w:rPr>
        <w:t xml:space="preserve">umweltfreundlichen </w:t>
      </w:r>
      <w:r w:rsidR="00A471AF">
        <w:rPr>
          <w:rFonts w:ascii="Arial" w:hAnsi="Arial"/>
          <w:sz w:val="20"/>
          <w:lang w:val="de-AT"/>
        </w:rPr>
        <w:t>Heizsystemen.</w:t>
      </w:r>
      <w:r w:rsidR="007E7B0C">
        <w:rPr>
          <w:rFonts w:ascii="Arial" w:hAnsi="Arial"/>
          <w:sz w:val="20"/>
          <w:lang w:val="de-AT"/>
        </w:rPr>
        <w:t xml:space="preserve"> Um eine kompetente Beratungs-, Planungs- und Ausführungsqualität gewährleisten zu können, s</w:t>
      </w:r>
      <w:r w:rsidR="00336BBC" w:rsidRPr="00336BBC">
        <w:rPr>
          <w:rFonts w:ascii="Arial" w:hAnsi="Arial"/>
          <w:sz w:val="20"/>
          <w:lang w:val="de-AT"/>
        </w:rPr>
        <w:t xml:space="preserve">ind </w:t>
      </w:r>
      <w:r w:rsidR="009B5871">
        <w:rPr>
          <w:rFonts w:ascii="Arial" w:hAnsi="Arial"/>
          <w:sz w:val="20"/>
          <w:lang w:val="de-AT"/>
        </w:rPr>
        <w:t>fundierte</w:t>
      </w:r>
      <w:r w:rsidR="00336BBC" w:rsidRPr="00336BBC">
        <w:rPr>
          <w:rFonts w:ascii="Arial" w:hAnsi="Arial"/>
          <w:sz w:val="20"/>
          <w:lang w:val="de-AT"/>
        </w:rPr>
        <w:t xml:space="preserve"> Informationen aus erster Hand erforderlich. </w:t>
      </w:r>
      <w:r w:rsidR="00F65405" w:rsidRPr="00F65405">
        <w:rPr>
          <w:rFonts w:ascii="Arial" w:hAnsi="Arial"/>
          <w:sz w:val="20"/>
          <w:lang w:val="de-AT"/>
        </w:rPr>
        <w:t xml:space="preserve">Geschulte Mitarbeiter bringen Pelletkessel routiniert, schnell und souverän ein. Sie wissen, welche Maßnahmen zu treffen sind, sparen Zeit und treten beim Kunden professionell auf. </w:t>
      </w:r>
      <w:r w:rsidR="00CC0642">
        <w:rPr>
          <w:rFonts w:ascii="Arial" w:hAnsi="Arial"/>
          <w:sz w:val="20"/>
          <w:lang w:val="de-AT"/>
        </w:rPr>
        <w:t>Dafür sind h</w:t>
      </w:r>
      <w:r w:rsidR="00336BBC" w:rsidRPr="00336BBC">
        <w:rPr>
          <w:rFonts w:ascii="Arial" w:hAnsi="Arial"/>
          <w:sz w:val="20"/>
          <w:lang w:val="de-AT"/>
        </w:rPr>
        <w:t>ochwertige Fortbildungsmöglichkeiten gefragt, um die Umsetzung im Detail erfolgreich zu gestalten.</w:t>
      </w:r>
      <w:r w:rsidR="00336BBC">
        <w:rPr>
          <w:rFonts w:ascii="Arial" w:hAnsi="Arial"/>
          <w:sz w:val="20"/>
          <w:lang w:val="de-AT"/>
        </w:rPr>
        <w:t xml:space="preserve"> ÖkoFEN bietet </w:t>
      </w:r>
      <w:r w:rsidR="0042537C">
        <w:rPr>
          <w:rFonts w:ascii="Arial" w:hAnsi="Arial"/>
          <w:sz w:val="20"/>
          <w:lang w:val="de-AT"/>
        </w:rPr>
        <w:t>seit vielen Jahren</w:t>
      </w:r>
      <w:r w:rsidR="009B5871">
        <w:rPr>
          <w:rFonts w:ascii="Arial" w:hAnsi="Arial"/>
          <w:sz w:val="20"/>
          <w:lang w:val="de-AT"/>
        </w:rPr>
        <w:t xml:space="preserve"> </w:t>
      </w:r>
      <w:r w:rsidR="00336BBC">
        <w:rPr>
          <w:rFonts w:ascii="Arial" w:hAnsi="Arial"/>
          <w:sz w:val="20"/>
          <w:lang w:val="de-AT"/>
        </w:rPr>
        <w:t xml:space="preserve">mit der </w:t>
      </w:r>
      <w:r w:rsidR="009B5871">
        <w:rPr>
          <w:rFonts w:ascii="Arial" w:hAnsi="Arial"/>
          <w:sz w:val="20"/>
          <w:lang w:val="de-AT"/>
        </w:rPr>
        <w:t xml:space="preserve">renommierten </w:t>
      </w:r>
      <w:r w:rsidR="00336BBC">
        <w:rPr>
          <w:rFonts w:ascii="Arial" w:hAnsi="Arial"/>
          <w:sz w:val="20"/>
          <w:lang w:val="de-AT"/>
        </w:rPr>
        <w:t xml:space="preserve">Pelletakademie </w:t>
      </w:r>
      <w:r w:rsidR="007E7B0C">
        <w:rPr>
          <w:rFonts w:ascii="Arial" w:hAnsi="Arial"/>
          <w:sz w:val="20"/>
          <w:lang w:val="de-AT"/>
        </w:rPr>
        <w:t>ein</w:t>
      </w:r>
      <w:r w:rsidR="00380756">
        <w:rPr>
          <w:rFonts w:ascii="Arial" w:hAnsi="Arial"/>
          <w:sz w:val="20"/>
          <w:lang w:val="de-AT"/>
        </w:rPr>
        <w:t xml:space="preserve"> breites Spektrum </w:t>
      </w:r>
      <w:r w:rsidR="007E7B0C">
        <w:rPr>
          <w:rFonts w:ascii="Arial" w:hAnsi="Arial"/>
          <w:sz w:val="20"/>
          <w:lang w:val="de-AT"/>
        </w:rPr>
        <w:t xml:space="preserve">an </w:t>
      </w:r>
      <w:r w:rsidR="007E7B0C" w:rsidRPr="00262649">
        <w:rPr>
          <w:rFonts w:ascii="Arial" w:hAnsi="Arial"/>
          <w:sz w:val="20"/>
          <w:lang w:val="de-AT"/>
        </w:rPr>
        <w:lastRenderedPageBreak/>
        <w:t>Weiterbildungsangebote</w:t>
      </w:r>
      <w:r w:rsidR="007E7B0C">
        <w:rPr>
          <w:rFonts w:ascii="Arial" w:hAnsi="Arial"/>
          <w:sz w:val="20"/>
          <w:lang w:val="de-AT"/>
        </w:rPr>
        <w:t>n</w:t>
      </w:r>
      <w:r w:rsidR="007E7B0C" w:rsidRPr="00262649">
        <w:rPr>
          <w:rFonts w:ascii="Arial" w:hAnsi="Arial"/>
          <w:sz w:val="20"/>
          <w:lang w:val="de-AT"/>
        </w:rPr>
        <w:t xml:space="preserve"> für </w:t>
      </w:r>
      <w:r w:rsidR="00ED0A8F">
        <w:rPr>
          <w:rFonts w:ascii="Arial" w:hAnsi="Arial"/>
          <w:sz w:val="20"/>
          <w:lang w:val="de-AT"/>
        </w:rPr>
        <w:t xml:space="preserve">Fachhandwerker der Heizungs-, Sanitär- und Klimabranche </w:t>
      </w:r>
      <w:r w:rsidR="00336BBC">
        <w:rPr>
          <w:rFonts w:ascii="Arial" w:hAnsi="Arial"/>
          <w:sz w:val="20"/>
          <w:lang w:val="de-AT"/>
        </w:rPr>
        <w:t>an</w:t>
      </w:r>
      <w:r w:rsidR="00A5538F">
        <w:rPr>
          <w:rFonts w:ascii="Arial" w:hAnsi="Arial"/>
          <w:sz w:val="20"/>
          <w:lang w:val="de-AT"/>
        </w:rPr>
        <w:t>.</w:t>
      </w:r>
    </w:p>
    <w:p w14:paraId="752BEB94" w14:textId="2F62B3D8" w:rsidR="00A5538F" w:rsidRDefault="00A5538F" w:rsidP="00997D0E">
      <w:pPr>
        <w:spacing w:line="360" w:lineRule="atLeast"/>
        <w:rPr>
          <w:rFonts w:ascii="Arial" w:hAnsi="Arial"/>
          <w:sz w:val="20"/>
          <w:lang w:val="de-AT"/>
        </w:rPr>
      </w:pPr>
    </w:p>
    <w:p w14:paraId="6A1C135E" w14:textId="56628106" w:rsidR="00ED0A8F" w:rsidRDefault="00380756" w:rsidP="00ED0A8F">
      <w:pPr>
        <w:spacing w:line="360" w:lineRule="atLeast"/>
        <w:rPr>
          <w:rFonts w:ascii="Arial" w:hAnsi="Arial"/>
          <w:sz w:val="20"/>
          <w:lang w:val="de-AT"/>
        </w:rPr>
      </w:pPr>
      <w:r>
        <w:rPr>
          <w:rFonts w:ascii="Arial" w:hAnsi="Arial"/>
          <w:sz w:val="20"/>
          <w:lang w:val="de-AT"/>
        </w:rPr>
        <w:t xml:space="preserve">So finden auch </w:t>
      </w:r>
      <w:r w:rsidR="0042537C">
        <w:rPr>
          <w:rFonts w:ascii="Arial" w:hAnsi="Arial"/>
          <w:sz w:val="20"/>
          <w:lang w:val="de-AT"/>
        </w:rPr>
        <w:t xml:space="preserve">2023 wieder </w:t>
      </w:r>
      <w:r>
        <w:rPr>
          <w:rFonts w:ascii="Arial" w:hAnsi="Arial"/>
          <w:sz w:val="20"/>
          <w:lang w:val="de-AT"/>
        </w:rPr>
        <w:t xml:space="preserve">zahlreiche, </w:t>
      </w:r>
      <w:r w:rsidR="00ED0A8F">
        <w:rPr>
          <w:rFonts w:ascii="Arial" w:hAnsi="Arial"/>
          <w:sz w:val="20"/>
          <w:lang w:val="de-AT"/>
        </w:rPr>
        <w:t xml:space="preserve">unterschiedliche Tagesveranstaltungen </w:t>
      </w:r>
      <w:r w:rsidR="00CE2B33">
        <w:rPr>
          <w:rFonts w:ascii="Arial" w:hAnsi="Arial"/>
          <w:sz w:val="20"/>
          <w:lang w:val="de-AT"/>
        </w:rPr>
        <w:t xml:space="preserve">an </w:t>
      </w:r>
      <w:r w:rsidR="00ED0A8F">
        <w:rPr>
          <w:rFonts w:ascii="Arial" w:hAnsi="Arial"/>
          <w:sz w:val="20"/>
          <w:lang w:val="de-AT"/>
        </w:rPr>
        <w:t xml:space="preserve">bundesweit </w:t>
      </w:r>
      <w:r w:rsidR="0042537C">
        <w:rPr>
          <w:rFonts w:ascii="Arial" w:hAnsi="Arial"/>
          <w:sz w:val="20"/>
          <w:lang w:val="de-AT"/>
        </w:rPr>
        <w:t>elf</w:t>
      </w:r>
      <w:r w:rsidR="00ED0A8F">
        <w:rPr>
          <w:rFonts w:ascii="Arial" w:hAnsi="Arial"/>
          <w:sz w:val="20"/>
          <w:lang w:val="de-AT"/>
        </w:rPr>
        <w:t xml:space="preserve"> Standorten statt</w:t>
      </w:r>
      <w:r w:rsidR="0042537C">
        <w:rPr>
          <w:rFonts w:ascii="Arial" w:hAnsi="Arial"/>
          <w:sz w:val="20"/>
          <w:lang w:val="de-AT"/>
        </w:rPr>
        <w:t>.</w:t>
      </w:r>
      <w:r w:rsidR="00ED0A8F">
        <w:rPr>
          <w:rFonts w:ascii="Arial" w:hAnsi="Arial"/>
          <w:sz w:val="20"/>
          <w:lang w:val="de-AT"/>
        </w:rPr>
        <w:t xml:space="preserve"> </w:t>
      </w:r>
      <w:r w:rsidR="0042537C">
        <w:rPr>
          <w:rFonts w:ascii="Arial" w:hAnsi="Arial"/>
          <w:sz w:val="20"/>
          <w:lang w:val="de-AT"/>
        </w:rPr>
        <w:t>Diese werden vor Ort v</w:t>
      </w:r>
      <w:r w:rsidR="00ED0A8F" w:rsidRPr="001838A6">
        <w:rPr>
          <w:rFonts w:ascii="Arial" w:hAnsi="Arial"/>
          <w:sz w:val="20"/>
          <w:lang w:val="de-AT"/>
        </w:rPr>
        <w:t>on langjährig erfahrenen Schulungsexperten</w:t>
      </w:r>
      <w:r w:rsidR="00ED0A8F">
        <w:rPr>
          <w:rFonts w:ascii="Arial" w:hAnsi="Arial"/>
          <w:sz w:val="20"/>
          <w:lang w:val="de-AT"/>
        </w:rPr>
        <w:t xml:space="preserve"> geleitet. Sie vermitteln fundierte </w:t>
      </w:r>
      <w:r w:rsidR="00ED0A8F" w:rsidRPr="001838A6">
        <w:rPr>
          <w:rFonts w:ascii="Arial" w:hAnsi="Arial"/>
          <w:sz w:val="20"/>
          <w:lang w:val="de-AT"/>
        </w:rPr>
        <w:t>Einblicke</w:t>
      </w:r>
      <w:r w:rsidR="00ED0A8F">
        <w:rPr>
          <w:rFonts w:ascii="Arial" w:hAnsi="Arial"/>
          <w:sz w:val="20"/>
          <w:lang w:val="de-AT"/>
        </w:rPr>
        <w:t xml:space="preserve"> beispielsweise </w:t>
      </w:r>
      <w:r w:rsidR="00B71282">
        <w:rPr>
          <w:rFonts w:ascii="Arial" w:hAnsi="Arial"/>
          <w:sz w:val="20"/>
          <w:lang w:val="de-AT"/>
        </w:rPr>
        <w:t>in</w:t>
      </w:r>
      <w:r>
        <w:rPr>
          <w:rFonts w:ascii="Arial" w:hAnsi="Arial"/>
          <w:sz w:val="20"/>
          <w:lang w:val="de-AT"/>
        </w:rPr>
        <w:t xml:space="preserve"> </w:t>
      </w:r>
      <w:r w:rsidR="00B71282">
        <w:rPr>
          <w:rFonts w:ascii="Arial" w:hAnsi="Arial"/>
          <w:sz w:val="20"/>
          <w:lang w:val="de-AT"/>
        </w:rPr>
        <w:t xml:space="preserve">die </w:t>
      </w:r>
      <w:r>
        <w:rPr>
          <w:rFonts w:ascii="Arial" w:hAnsi="Arial"/>
          <w:sz w:val="20"/>
          <w:lang w:val="de-AT"/>
        </w:rPr>
        <w:t>innovative ÖkoFEN Technik und Supp</w:t>
      </w:r>
      <w:r w:rsidR="00B71282">
        <w:rPr>
          <w:rFonts w:ascii="Arial" w:hAnsi="Arial"/>
          <w:sz w:val="20"/>
          <w:lang w:val="de-AT"/>
        </w:rPr>
        <w:t>o</w:t>
      </w:r>
      <w:r>
        <w:rPr>
          <w:rFonts w:ascii="Arial" w:hAnsi="Arial"/>
          <w:sz w:val="20"/>
          <w:lang w:val="de-AT"/>
        </w:rPr>
        <w:t xml:space="preserve">rt-Tools, </w:t>
      </w:r>
      <w:r w:rsidR="00ED0A8F">
        <w:rPr>
          <w:rFonts w:ascii="Arial" w:hAnsi="Arial"/>
          <w:sz w:val="20"/>
          <w:lang w:val="de-AT"/>
        </w:rPr>
        <w:t>zur Einbringung und Montage von Pelletheizungen sowie deren Regelung, Hydraulik und Wartung. Hinzu kommen technische Produktschulungen</w:t>
      </w:r>
      <w:r w:rsidR="0042537C">
        <w:rPr>
          <w:rFonts w:ascii="Arial" w:hAnsi="Arial"/>
          <w:sz w:val="20"/>
          <w:lang w:val="de-AT"/>
        </w:rPr>
        <w:t xml:space="preserve"> wie beispielsweise zur revolutionären ZeroFlame</w:t>
      </w:r>
      <w:r w:rsidR="00DA2229" w:rsidRPr="00DA2229">
        <w:rPr>
          <w:rFonts w:ascii="Arial" w:hAnsi="Arial"/>
          <w:sz w:val="20"/>
          <w:lang w:val="de-AT"/>
        </w:rPr>
        <w:t xml:space="preserve">® </w:t>
      </w:r>
      <w:r w:rsidR="0042537C">
        <w:rPr>
          <w:rFonts w:ascii="Arial" w:hAnsi="Arial"/>
          <w:sz w:val="20"/>
          <w:lang w:val="de-AT"/>
        </w:rPr>
        <w:t>-Technologie</w:t>
      </w:r>
      <w:r w:rsidR="00ED0A8F">
        <w:rPr>
          <w:rFonts w:ascii="Arial" w:hAnsi="Arial"/>
          <w:sz w:val="20"/>
          <w:lang w:val="de-AT"/>
        </w:rPr>
        <w:t xml:space="preserve">, Grundlagen </w:t>
      </w:r>
      <w:r>
        <w:rPr>
          <w:rFonts w:ascii="Arial" w:hAnsi="Arial"/>
          <w:sz w:val="20"/>
          <w:lang w:val="de-AT"/>
        </w:rPr>
        <w:t>der</w:t>
      </w:r>
      <w:r w:rsidR="00ED0A8F">
        <w:rPr>
          <w:rFonts w:ascii="Arial" w:hAnsi="Arial"/>
          <w:sz w:val="20"/>
          <w:lang w:val="de-AT"/>
        </w:rPr>
        <w:t xml:space="preserve"> Pelletheizung, </w:t>
      </w:r>
      <w:r w:rsidR="00F65405">
        <w:rPr>
          <w:rFonts w:ascii="Arial" w:hAnsi="Arial"/>
          <w:sz w:val="20"/>
          <w:lang w:val="de-AT"/>
        </w:rPr>
        <w:t xml:space="preserve">Pelletlagerung, </w:t>
      </w:r>
      <w:r w:rsidR="00ED0A8F">
        <w:rPr>
          <w:rFonts w:ascii="Arial" w:hAnsi="Arial"/>
          <w:sz w:val="20"/>
          <w:lang w:val="de-AT"/>
        </w:rPr>
        <w:t>Anlagenplanung</w:t>
      </w:r>
      <w:r w:rsidR="00F65405">
        <w:rPr>
          <w:rFonts w:ascii="Arial" w:hAnsi="Arial"/>
          <w:sz w:val="20"/>
          <w:lang w:val="de-AT"/>
        </w:rPr>
        <w:t>, innovativen ÖkoFEN Technik und Support-Tools sowie weitere Aufbauschulungen für den Weg zum Pelletprofi</w:t>
      </w:r>
      <w:r w:rsidR="00ED0A8F">
        <w:rPr>
          <w:rFonts w:ascii="Arial" w:hAnsi="Arial"/>
          <w:sz w:val="20"/>
          <w:lang w:val="de-AT"/>
        </w:rPr>
        <w:t>.</w:t>
      </w:r>
    </w:p>
    <w:p w14:paraId="4FE4D3C8" w14:textId="189D8A48" w:rsidR="00987B3F" w:rsidRDefault="00987B3F" w:rsidP="00ED0A8F">
      <w:pPr>
        <w:spacing w:line="360" w:lineRule="atLeast"/>
        <w:rPr>
          <w:rFonts w:ascii="Arial" w:hAnsi="Arial"/>
          <w:sz w:val="20"/>
          <w:lang w:val="de-AT"/>
        </w:rPr>
      </w:pPr>
    </w:p>
    <w:p w14:paraId="6ECEB1D6" w14:textId="07AC4008" w:rsidR="00987B3F" w:rsidRDefault="00987B3F" w:rsidP="00ED0A8F">
      <w:pPr>
        <w:spacing w:line="360" w:lineRule="atLeast"/>
        <w:rPr>
          <w:rFonts w:ascii="Arial" w:hAnsi="Arial"/>
          <w:sz w:val="20"/>
          <w:lang w:val="de-AT"/>
        </w:rPr>
      </w:pPr>
      <w:r w:rsidRPr="00F66448">
        <w:rPr>
          <w:rFonts w:ascii="Arial" w:hAnsi="Arial"/>
          <w:sz w:val="20"/>
          <w:lang w:val="de-AT"/>
        </w:rPr>
        <w:t xml:space="preserve">Das </w:t>
      </w:r>
      <w:r>
        <w:rPr>
          <w:rFonts w:ascii="Arial" w:hAnsi="Arial"/>
          <w:sz w:val="20"/>
          <w:lang w:val="de-AT"/>
        </w:rPr>
        <w:t xml:space="preserve">aktuelle </w:t>
      </w:r>
      <w:r w:rsidRPr="00F66448">
        <w:rPr>
          <w:rFonts w:ascii="Arial" w:hAnsi="Arial"/>
          <w:sz w:val="20"/>
          <w:lang w:val="de-AT"/>
        </w:rPr>
        <w:t xml:space="preserve">Schulungsprogramm </w:t>
      </w:r>
      <w:r>
        <w:rPr>
          <w:rFonts w:ascii="Arial" w:hAnsi="Arial"/>
          <w:sz w:val="20"/>
          <w:lang w:val="de-AT"/>
        </w:rPr>
        <w:t xml:space="preserve">ist zu finden </w:t>
      </w:r>
      <w:r w:rsidRPr="00F66448">
        <w:rPr>
          <w:rFonts w:ascii="Arial" w:hAnsi="Arial"/>
          <w:sz w:val="20"/>
          <w:lang w:val="de-AT"/>
        </w:rPr>
        <w:t xml:space="preserve">unter </w:t>
      </w:r>
      <w:hyperlink r:id="rId8" w:history="1">
        <w:r w:rsidR="00CC0642" w:rsidRPr="0014020E">
          <w:rPr>
            <w:rStyle w:val="Hyperlink"/>
            <w:rFonts w:ascii="Arial" w:hAnsi="Arial" w:cs="Arial"/>
            <w:sz w:val="20"/>
            <w:lang w:val="de-AT"/>
          </w:rPr>
          <w:t>www.oekofen.com/de-de/pelletakademie</w:t>
        </w:r>
      </w:hyperlink>
    </w:p>
    <w:p w14:paraId="2C33C650" w14:textId="77777777" w:rsidR="00ED0A8F" w:rsidRDefault="00ED0A8F" w:rsidP="00ED0A8F">
      <w:pPr>
        <w:spacing w:line="360" w:lineRule="atLeast"/>
        <w:rPr>
          <w:rFonts w:ascii="Arial" w:hAnsi="Arial"/>
          <w:sz w:val="20"/>
          <w:lang w:val="de-AT"/>
        </w:rPr>
      </w:pPr>
    </w:p>
    <w:p w14:paraId="273259C4" w14:textId="5A1A3987" w:rsidR="00AE19D4" w:rsidRPr="003C1FC1" w:rsidRDefault="008328B6" w:rsidP="00AE19D4">
      <w:pPr>
        <w:spacing w:line="360" w:lineRule="atLeast"/>
        <w:rPr>
          <w:rFonts w:ascii="Arial" w:hAnsi="Arial"/>
          <w:b/>
          <w:bCs/>
          <w:sz w:val="20"/>
          <w:lang w:val="de-AT"/>
        </w:rPr>
      </w:pPr>
      <w:r>
        <w:rPr>
          <w:rFonts w:ascii="Arial" w:hAnsi="Arial"/>
          <w:b/>
          <w:bCs/>
          <w:sz w:val="20"/>
          <w:lang w:val="de-AT"/>
        </w:rPr>
        <w:t>Online-Schulungen 202</w:t>
      </w:r>
      <w:r w:rsidR="0042537C">
        <w:rPr>
          <w:rFonts w:ascii="Arial" w:hAnsi="Arial"/>
          <w:b/>
          <w:bCs/>
          <w:sz w:val="20"/>
          <w:lang w:val="de-AT"/>
        </w:rPr>
        <w:t>3</w:t>
      </w:r>
    </w:p>
    <w:p w14:paraId="51AA741E" w14:textId="77777777" w:rsidR="00AE19D4" w:rsidRDefault="00AE19D4" w:rsidP="00AE19D4">
      <w:pPr>
        <w:spacing w:line="360" w:lineRule="atLeast"/>
        <w:rPr>
          <w:rFonts w:ascii="Arial" w:hAnsi="Arial"/>
          <w:sz w:val="20"/>
          <w:lang w:val="de-AT"/>
        </w:rPr>
      </w:pPr>
    </w:p>
    <w:p w14:paraId="4F6733A8" w14:textId="70316C0D" w:rsidR="00AE19D4" w:rsidRDefault="00AE19D4" w:rsidP="00AE19D4">
      <w:pPr>
        <w:spacing w:line="360" w:lineRule="atLeast"/>
        <w:rPr>
          <w:rFonts w:ascii="Arial" w:hAnsi="Arial"/>
          <w:sz w:val="20"/>
          <w:lang w:val="de-AT"/>
        </w:rPr>
      </w:pPr>
      <w:r w:rsidRPr="00F66448">
        <w:rPr>
          <w:rFonts w:ascii="Arial" w:hAnsi="Arial"/>
          <w:sz w:val="20"/>
          <w:lang w:val="de-AT"/>
        </w:rPr>
        <w:t xml:space="preserve">Um auch den Fachhandwerkern, </w:t>
      </w:r>
      <w:r>
        <w:rPr>
          <w:rFonts w:ascii="Arial" w:hAnsi="Arial"/>
          <w:sz w:val="20"/>
          <w:lang w:val="de-AT"/>
        </w:rPr>
        <w:t>denen eine</w:t>
      </w:r>
      <w:r w:rsidRPr="00F66448">
        <w:rPr>
          <w:rFonts w:ascii="Arial" w:hAnsi="Arial"/>
          <w:sz w:val="20"/>
          <w:lang w:val="de-AT"/>
        </w:rPr>
        <w:t xml:space="preserve"> Seminarteilnahme </w:t>
      </w:r>
      <w:r w:rsidR="00CE2B33">
        <w:rPr>
          <w:rFonts w:ascii="Arial" w:hAnsi="Arial"/>
          <w:sz w:val="20"/>
          <w:lang w:val="de-AT"/>
        </w:rPr>
        <w:t xml:space="preserve">vor Ort </w:t>
      </w:r>
      <w:r>
        <w:rPr>
          <w:rFonts w:ascii="Arial" w:hAnsi="Arial"/>
          <w:sz w:val="20"/>
          <w:lang w:val="de-AT"/>
        </w:rPr>
        <w:t>nicht möglich ist</w:t>
      </w:r>
      <w:r w:rsidRPr="00F66448">
        <w:rPr>
          <w:rFonts w:ascii="Arial" w:hAnsi="Arial"/>
          <w:sz w:val="20"/>
          <w:lang w:val="de-AT"/>
        </w:rPr>
        <w:t xml:space="preserve">, </w:t>
      </w:r>
      <w:r w:rsidR="00CE2B33">
        <w:rPr>
          <w:rFonts w:ascii="Arial" w:hAnsi="Arial"/>
          <w:sz w:val="20"/>
          <w:lang w:val="de-AT"/>
        </w:rPr>
        <w:t xml:space="preserve">oder die sich kurz und knapp zum Heizen mit Pellets informieren möchten, </w:t>
      </w:r>
      <w:r>
        <w:rPr>
          <w:rFonts w:ascii="Arial" w:hAnsi="Arial"/>
          <w:sz w:val="20"/>
          <w:lang w:val="de-AT"/>
        </w:rPr>
        <w:t>wichtige Kenntnisse zu vermitteln</w:t>
      </w:r>
      <w:r w:rsidRPr="00F66448">
        <w:rPr>
          <w:rFonts w:ascii="Arial" w:hAnsi="Arial"/>
          <w:sz w:val="20"/>
          <w:lang w:val="de-AT"/>
        </w:rPr>
        <w:t xml:space="preserve">, </w:t>
      </w:r>
      <w:r>
        <w:rPr>
          <w:rFonts w:ascii="Arial" w:hAnsi="Arial"/>
          <w:sz w:val="20"/>
          <w:lang w:val="de-AT"/>
        </w:rPr>
        <w:t>setzt</w:t>
      </w:r>
      <w:r w:rsidRPr="00F66448">
        <w:rPr>
          <w:rFonts w:ascii="Arial" w:hAnsi="Arial"/>
          <w:sz w:val="20"/>
          <w:lang w:val="de-AT"/>
        </w:rPr>
        <w:t xml:space="preserve"> ÖkoFEN </w:t>
      </w:r>
      <w:r w:rsidR="008328B6">
        <w:rPr>
          <w:rFonts w:ascii="Arial" w:hAnsi="Arial"/>
          <w:sz w:val="20"/>
          <w:lang w:val="de-AT"/>
        </w:rPr>
        <w:t>auch 202</w:t>
      </w:r>
      <w:r w:rsidR="0042537C">
        <w:rPr>
          <w:rFonts w:ascii="Arial" w:hAnsi="Arial"/>
          <w:sz w:val="20"/>
          <w:lang w:val="de-AT"/>
        </w:rPr>
        <w:t>3</w:t>
      </w:r>
      <w:r w:rsidR="008328B6">
        <w:rPr>
          <w:rFonts w:ascii="Arial" w:hAnsi="Arial"/>
          <w:sz w:val="20"/>
          <w:lang w:val="de-AT"/>
        </w:rPr>
        <w:t xml:space="preserve"> </w:t>
      </w:r>
      <w:r w:rsidRPr="00F66448">
        <w:rPr>
          <w:rFonts w:ascii="Arial" w:hAnsi="Arial"/>
          <w:sz w:val="20"/>
          <w:lang w:val="de-AT"/>
        </w:rPr>
        <w:t xml:space="preserve">die </w:t>
      </w:r>
      <w:r>
        <w:rPr>
          <w:rFonts w:ascii="Arial" w:hAnsi="Arial"/>
          <w:sz w:val="20"/>
          <w:lang w:val="de-AT"/>
        </w:rPr>
        <w:t>bewährten</w:t>
      </w:r>
      <w:r w:rsidRPr="00F66448">
        <w:rPr>
          <w:rFonts w:ascii="Arial" w:hAnsi="Arial"/>
          <w:sz w:val="20"/>
          <w:lang w:val="de-AT"/>
        </w:rPr>
        <w:t xml:space="preserve"> kostenlosen Webinare </w:t>
      </w:r>
      <w:r>
        <w:rPr>
          <w:rFonts w:ascii="Arial" w:hAnsi="Arial"/>
          <w:sz w:val="20"/>
          <w:lang w:val="de-AT"/>
        </w:rPr>
        <w:t>fort</w:t>
      </w:r>
      <w:r w:rsidRPr="00F66448">
        <w:rPr>
          <w:rFonts w:ascii="Arial" w:hAnsi="Arial"/>
          <w:sz w:val="20"/>
          <w:lang w:val="de-AT"/>
        </w:rPr>
        <w:t>. Die Online-Schulungen sind besonders zeitsparend gestaltet</w:t>
      </w:r>
      <w:r>
        <w:rPr>
          <w:rFonts w:ascii="Arial" w:hAnsi="Arial"/>
          <w:sz w:val="20"/>
          <w:lang w:val="de-AT"/>
        </w:rPr>
        <w:t xml:space="preserve"> und finden teils zum Feierabend und teils als digitales Meisterfrühstück statt. </w:t>
      </w:r>
      <w:r w:rsidR="00987B3F">
        <w:rPr>
          <w:rFonts w:ascii="Arial" w:hAnsi="Arial"/>
          <w:sz w:val="20"/>
          <w:lang w:val="de-AT"/>
        </w:rPr>
        <w:t xml:space="preserve">Die Termine </w:t>
      </w:r>
      <w:r>
        <w:rPr>
          <w:rFonts w:ascii="Arial" w:hAnsi="Arial"/>
          <w:sz w:val="20"/>
          <w:lang w:val="de-AT"/>
        </w:rPr>
        <w:t xml:space="preserve">sowie die Anmeldelinks zur Teilnahme stehen online zur Verfügung unter </w:t>
      </w:r>
      <w:hyperlink r:id="rId9" w:history="1">
        <w:r w:rsidRPr="00835D2E">
          <w:rPr>
            <w:rStyle w:val="Hyperlink"/>
            <w:rFonts w:ascii="Arial" w:hAnsi="Arial" w:cs="Arial"/>
            <w:sz w:val="20"/>
            <w:lang w:val="de-AT"/>
          </w:rPr>
          <w:t>www.oekofen.com/de-de/online_schulungen/</w:t>
        </w:r>
      </w:hyperlink>
    </w:p>
    <w:p w14:paraId="45359D01" w14:textId="73E7A37A" w:rsidR="00AE19D4" w:rsidRDefault="00AE19D4" w:rsidP="00AE19D4">
      <w:pPr>
        <w:spacing w:line="360" w:lineRule="atLeast"/>
        <w:rPr>
          <w:rFonts w:ascii="Arial" w:hAnsi="Arial"/>
          <w:sz w:val="20"/>
          <w:lang w:val="de-AT"/>
        </w:rPr>
      </w:pPr>
    </w:p>
    <w:p w14:paraId="343C2C7E" w14:textId="65C2ECF4" w:rsidR="006B3199" w:rsidRDefault="006B3199" w:rsidP="006B3199">
      <w:pPr>
        <w:pStyle w:val="StandardWeb"/>
        <w:spacing w:before="0" w:beforeAutospacing="0" w:after="0" w:afterAutospacing="0" w:line="360" w:lineRule="atLeast"/>
        <w:rPr>
          <w:rFonts w:ascii="Arial" w:hAnsi="Arial" w:cs="Arial"/>
          <w:b/>
          <w:sz w:val="20"/>
          <w:szCs w:val="20"/>
        </w:rPr>
      </w:pPr>
      <w:r>
        <w:rPr>
          <w:rFonts w:ascii="Arial" w:hAnsi="Arial"/>
          <w:sz w:val="20"/>
          <w:lang w:val="de-AT"/>
        </w:rPr>
        <w:t>Weitere Informationen unter www.oekofen.de.</w:t>
      </w:r>
    </w:p>
    <w:p w14:paraId="4134FE56" w14:textId="5039040A" w:rsidR="00224D5A" w:rsidRDefault="00224D5A">
      <w:pPr>
        <w:rPr>
          <w:rFonts w:ascii="Arial" w:hAnsi="Arial"/>
          <w:sz w:val="20"/>
          <w:lang w:val="de-AT"/>
        </w:rPr>
      </w:pPr>
      <w:r>
        <w:rPr>
          <w:rFonts w:ascii="Arial" w:hAnsi="Arial"/>
          <w:sz w:val="20"/>
          <w:lang w:val="de-AT"/>
        </w:rPr>
        <w:br w:type="page"/>
      </w:r>
    </w:p>
    <w:p w14:paraId="55ECC4CA" w14:textId="77777777" w:rsidR="005658EC" w:rsidRPr="005658EC" w:rsidRDefault="005658EC" w:rsidP="005658EC">
      <w:pPr>
        <w:pStyle w:val="StandardWeb"/>
        <w:spacing w:line="360" w:lineRule="atLeast"/>
        <w:rPr>
          <w:rFonts w:ascii="Arial" w:hAnsi="Arial" w:cs="Arial"/>
          <w:b/>
          <w:sz w:val="20"/>
          <w:szCs w:val="20"/>
        </w:rPr>
      </w:pPr>
      <w:r w:rsidRPr="005658EC">
        <w:rPr>
          <w:rFonts w:ascii="Arial" w:hAnsi="Arial" w:cs="Arial"/>
          <w:b/>
          <w:sz w:val="20"/>
          <w:szCs w:val="20"/>
        </w:rPr>
        <w:lastRenderedPageBreak/>
        <w:t>Über ÖkoFEN</w:t>
      </w:r>
    </w:p>
    <w:p w14:paraId="592296E9" w14:textId="77777777" w:rsidR="0042537C" w:rsidRDefault="0042537C" w:rsidP="0042537C">
      <w:pPr>
        <w:spacing w:line="360" w:lineRule="atLeast"/>
        <w:rPr>
          <w:rFonts w:ascii="Arial" w:hAnsi="Arial"/>
          <w:color w:val="auto"/>
          <w:sz w:val="20"/>
        </w:rPr>
      </w:pPr>
      <w:r w:rsidRPr="00285166">
        <w:rPr>
          <w:rFonts w:ascii="Arial" w:hAnsi="Arial"/>
          <w:color w:val="auto"/>
          <w:sz w:val="20"/>
        </w:rPr>
        <w:t>ÖkoFEN ist Europas Spezialist für Pelletheizungen. Das familiengeführte Unternehmen beschäftigt mehrere hundert Mitarbeiter. Unternehmensgründer Herbert Ortner entwickelte 1997 Europas erste typengeprüfte Pelletheizung. 1999 begann die serielle Entwicklung und Produktion von Pelletkesseln. 200</w:t>
      </w:r>
      <w:r>
        <w:rPr>
          <w:rFonts w:ascii="Arial" w:hAnsi="Arial"/>
          <w:color w:val="auto"/>
          <w:sz w:val="20"/>
        </w:rPr>
        <w:t>3</w:t>
      </w:r>
      <w:r w:rsidRPr="00285166">
        <w:rPr>
          <w:rFonts w:ascii="Arial" w:hAnsi="Arial"/>
          <w:color w:val="auto"/>
          <w:sz w:val="20"/>
        </w:rPr>
        <w:t xml:space="preserve"> brachte ÖkoFEN die weltweit 1. Pelletheizung mit Brennwerttechnik auf den Markt</w:t>
      </w:r>
      <w:r>
        <w:rPr>
          <w:rFonts w:ascii="Arial" w:hAnsi="Arial"/>
          <w:color w:val="auto"/>
          <w:sz w:val="20"/>
        </w:rPr>
        <w:t>.</w:t>
      </w:r>
      <w:r w:rsidRPr="00285166">
        <w:rPr>
          <w:rFonts w:ascii="Arial" w:hAnsi="Arial"/>
          <w:color w:val="auto"/>
          <w:sz w:val="20"/>
        </w:rPr>
        <w:t xml:space="preserve"> 2015 folgte der nächste Meilenstein mit der ersten stromproduzierenden Pelletheizung. </w:t>
      </w:r>
      <w:r>
        <w:rPr>
          <w:rFonts w:ascii="Arial" w:hAnsi="Arial"/>
          <w:color w:val="auto"/>
          <w:sz w:val="20"/>
        </w:rPr>
        <w:t>2021 gelang mit der innovativen Verfeuerungstechnologie ZeroFlame</w:t>
      </w:r>
      <w:r w:rsidRPr="001957C0">
        <w:rPr>
          <w:rFonts w:ascii="Arial" w:hAnsi="Arial"/>
          <w:sz w:val="20"/>
          <w:vertAlign w:val="superscript"/>
          <w:lang w:val="de-AT"/>
        </w:rPr>
        <w:t>®</w:t>
      </w:r>
      <w:r>
        <w:rPr>
          <w:rFonts w:ascii="Arial" w:hAnsi="Arial"/>
          <w:color w:val="auto"/>
          <w:sz w:val="20"/>
        </w:rPr>
        <w:t xml:space="preserve"> ein Quantensprung. Pelletheizungen mit ZeroFlame</w:t>
      </w:r>
      <w:r w:rsidRPr="001957C0">
        <w:rPr>
          <w:rFonts w:ascii="Arial" w:hAnsi="Arial"/>
          <w:sz w:val="20"/>
          <w:vertAlign w:val="superscript"/>
          <w:lang w:val="de-AT"/>
        </w:rPr>
        <w:t>®</w:t>
      </w:r>
      <w:r>
        <w:rPr>
          <w:rFonts w:ascii="Arial" w:hAnsi="Arial"/>
          <w:color w:val="auto"/>
          <w:sz w:val="20"/>
        </w:rPr>
        <w:t xml:space="preserve"> Technologie erreichen jetzt Emissionen nahe dem Nullwert.</w:t>
      </w:r>
    </w:p>
    <w:p w14:paraId="1F0458BD" w14:textId="77777777" w:rsidR="0042537C" w:rsidRPr="00285166" w:rsidRDefault="0042537C" w:rsidP="0042537C">
      <w:pPr>
        <w:spacing w:line="360" w:lineRule="atLeast"/>
        <w:rPr>
          <w:rFonts w:ascii="Arial" w:hAnsi="Arial"/>
          <w:color w:val="auto"/>
          <w:sz w:val="20"/>
        </w:rPr>
      </w:pPr>
    </w:p>
    <w:p w14:paraId="753AD70B" w14:textId="77777777" w:rsidR="0042537C" w:rsidRDefault="0042537C" w:rsidP="0042537C">
      <w:pPr>
        <w:spacing w:line="360" w:lineRule="atLeast"/>
        <w:rPr>
          <w:rFonts w:ascii="Arial" w:hAnsi="Arial"/>
          <w:color w:val="auto"/>
          <w:sz w:val="20"/>
        </w:rPr>
      </w:pPr>
      <w:r w:rsidRPr="00285166">
        <w:rPr>
          <w:rFonts w:ascii="Arial" w:hAnsi="Arial"/>
          <w:color w:val="auto"/>
          <w:sz w:val="20"/>
        </w:rPr>
        <w:t xml:space="preserve">Bis heute wurden weltweit </w:t>
      </w:r>
      <w:r>
        <w:rPr>
          <w:rFonts w:ascii="Arial" w:hAnsi="Arial"/>
          <w:color w:val="auto"/>
          <w:sz w:val="20"/>
        </w:rPr>
        <w:t>über</w:t>
      </w:r>
      <w:r w:rsidRPr="00285166">
        <w:rPr>
          <w:rFonts w:ascii="Arial" w:hAnsi="Arial"/>
          <w:color w:val="auto"/>
          <w:sz w:val="20"/>
        </w:rPr>
        <w:t xml:space="preserve"> 1</w:t>
      </w:r>
      <w:r>
        <w:rPr>
          <w:rFonts w:ascii="Arial" w:hAnsi="Arial"/>
          <w:color w:val="auto"/>
          <w:sz w:val="20"/>
        </w:rPr>
        <w:t>5</w:t>
      </w:r>
      <w:r w:rsidRPr="00285166">
        <w:rPr>
          <w:rFonts w:ascii="Arial" w:hAnsi="Arial"/>
          <w:color w:val="auto"/>
          <w:sz w:val="20"/>
        </w:rPr>
        <w:t>0.000 Anlagen installiert und Vertriebstöchter in 21 Ländern etabliert.</w:t>
      </w:r>
      <w:r>
        <w:rPr>
          <w:rFonts w:ascii="Arial" w:hAnsi="Arial"/>
          <w:color w:val="auto"/>
          <w:sz w:val="20"/>
        </w:rPr>
        <w:t xml:space="preserve"> </w:t>
      </w:r>
      <w:r w:rsidRPr="00285166">
        <w:rPr>
          <w:rFonts w:ascii="Arial" w:hAnsi="Arial"/>
          <w:color w:val="auto"/>
          <w:sz w:val="20"/>
        </w:rPr>
        <w:t xml:space="preserve">2006 </w:t>
      </w:r>
      <w:r>
        <w:rPr>
          <w:rFonts w:ascii="Arial" w:hAnsi="Arial"/>
          <w:color w:val="auto"/>
          <w:sz w:val="20"/>
        </w:rPr>
        <w:t xml:space="preserve">wurde </w:t>
      </w:r>
      <w:r w:rsidRPr="00285166">
        <w:rPr>
          <w:rFonts w:ascii="Arial" w:hAnsi="Arial"/>
          <w:color w:val="auto"/>
          <w:sz w:val="20"/>
        </w:rPr>
        <w:t>auf 15.000 Quadratmetern in Mickhausen in der Nähe von Augsburg (Bayern) eine nach modernsten ökologischen Erkenntnissen ausgerichtete Firmenzentrale mit Verwaltung und Auslieferungslager</w:t>
      </w:r>
      <w:r>
        <w:rPr>
          <w:rFonts w:ascii="Arial" w:hAnsi="Arial"/>
          <w:color w:val="auto"/>
          <w:sz w:val="20"/>
        </w:rPr>
        <w:t xml:space="preserve"> gebaut</w:t>
      </w:r>
      <w:r w:rsidRPr="00285166">
        <w:rPr>
          <w:rFonts w:ascii="Arial" w:hAnsi="Arial"/>
          <w:color w:val="auto"/>
          <w:sz w:val="20"/>
        </w:rPr>
        <w:t>. Das Firmengebäude wurde in Niedrigenergiebauweise errichtet, wird selbstverständlich mit Pellets beheizt und mit 100% Ökostrom versorgt.</w:t>
      </w:r>
      <w:r>
        <w:rPr>
          <w:rFonts w:ascii="Arial" w:hAnsi="Arial"/>
          <w:color w:val="auto"/>
          <w:sz w:val="20"/>
        </w:rPr>
        <w:t xml:space="preserve"> </w:t>
      </w:r>
      <w:r w:rsidRPr="00285166">
        <w:rPr>
          <w:rFonts w:ascii="Arial" w:hAnsi="Arial"/>
          <w:color w:val="auto"/>
          <w:sz w:val="20"/>
        </w:rPr>
        <w:t xml:space="preserve">Um der </w:t>
      </w:r>
      <w:r>
        <w:rPr>
          <w:rFonts w:ascii="Arial" w:hAnsi="Arial"/>
          <w:color w:val="auto"/>
          <w:sz w:val="20"/>
        </w:rPr>
        <w:t xml:space="preserve">steigenden </w:t>
      </w:r>
      <w:r w:rsidRPr="00285166">
        <w:rPr>
          <w:rFonts w:ascii="Arial" w:hAnsi="Arial"/>
          <w:color w:val="auto"/>
          <w:sz w:val="20"/>
        </w:rPr>
        <w:t xml:space="preserve">Nachfrage </w:t>
      </w:r>
      <w:r>
        <w:rPr>
          <w:rFonts w:ascii="Arial" w:hAnsi="Arial"/>
          <w:color w:val="auto"/>
          <w:sz w:val="20"/>
        </w:rPr>
        <w:t xml:space="preserve">nach klimafreundlichen Heizsystemen </w:t>
      </w:r>
      <w:r w:rsidRPr="00285166">
        <w:rPr>
          <w:rFonts w:ascii="Arial" w:hAnsi="Arial"/>
          <w:color w:val="auto"/>
          <w:sz w:val="20"/>
        </w:rPr>
        <w:t>gerecht</w:t>
      </w:r>
      <w:r>
        <w:rPr>
          <w:rFonts w:ascii="Arial" w:hAnsi="Arial"/>
          <w:color w:val="auto"/>
          <w:sz w:val="20"/>
        </w:rPr>
        <w:t xml:space="preserve"> zu werden, erweiterte </w:t>
      </w:r>
      <w:r w:rsidRPr="00285166">
        <w:rPr>
          <w:rFonts w:ascii="Arial" w:hAnsi="Arial"/>
          <w:color w:val="auto"/>
          <w:sz w:val="20"/>
        </w:rPr>
        <w:t xml:space="preserve">ÖkoFEN </w:t>
      </w:r>
      <w:r>
        <w:rPr>
          <w:rFonts w:ascii="Arial" w:hAnsi="Arial"/>
          <w:color w:val="auto"/>
          <w:sz w:val="20"/>
        </w:rPr>
        <w:t>2022 das Logistikzentrum um eine dritte Halle und plant ein neues Schulungszentrum für die ÖkoFEN Pelletakademie.</w:t>
      </w:r>
    </w:p>
    <w:p w14:paraId="7EE4CB45" w14:textId="77777777" w:rsidR="0042537C" w:rsidRDefault="0042537C" w:rsidP="0042537C">
      <w:pPr>
        <w:spacing w:line="360" w:lineRule="atLeast"/>
        <w:rPr>
          <w:rFonts w:ascii="Arial" w:hAnsi="Arial"/>
          <w:color w:val="auto"/>
          <w:sz w:val="20"/>
        </w:rPr>
      </w:pPr>
    </w:p>
    <w:p w14:paraId="6B4B97CF" w14:textId="77777777" w:rsidR="0042537C" w:rsidRDefault="0042537C" w:rsidP="0042537C">
      <w:pPr>
        <w:spacing w:line="360" w:lineRule="atLeast"/>
        <w:rPr>
          <w:rFonts w:ascii="Arial" w:hAnsi="Arial"/>
          <w:color w:val="auto"/>
          <w:sz w:val="20"/>
        </w:rPr>
      </w:pPr>
    </w:p>
    <w:p w14:paraId="37005483" w14:textId="77777777" w:rsidR="0042537C" w:rsidRDefault="0042537C" w:rsidP="0042537C">
      <w:pPr>
        <w:spacing w:line="360" w:lineRule="atLeast"/>
        <w:rPr>
          <w:rFonts w:ascii="Arial" w:hAnsi="Arial"/>
          <w:color w:val="auto"/>
          <w:sz w:val="20"/>
        </w:rPr>
      </w:pPr>
    </w:p>
    <w:p w14:paraId="5DC03B2E" w14:textId="77777777" w:rsidR="0042537C" w:rsidRDefault="0042537C" w:rsidP="0042537C">
      <w:pPr>
        <w:spacing w:line="360" w:lineRule="atLeast"/>
        <w:rPr>
          <w:rFonts w:ascii="Arial" w:hAnsi="Arial"/>
          <w:color w:val="auto"/>
          <w:sz w:val="20"/>
        </w:rPr>
      </w:pPr>
    </w:p>
    <w:p w14:paraId="6DE51609" w14:textId="77777777" w:rsidR="0042537C" w:rsidRDefault="0042537C" w:rsidP="0042537C">
      <w:pPr>
        <w:spacing w:line="360" w:lineRule="atLeast"/>
        <w:rPr>
          <w:rFonts w:ascii="Arial" w:hAnsi="Arial"/>
          <w:color w:val="auto"/>
          <w:sz w:val="20"/>
        </w:rPr>
      </w:pPr>
    </w:p>
    <w:p w14:paraId="48BE78A6" w14:textId="32AB3A37" w:rsidR="00FE235A" w:rsidRDefault="00FE235A" w:rsidP="0042537C">
      <w:pPr>
        <w:spacing w:line="360" w:lineRule="atLeast"/>
        <w:rPr>
          <w:rFonts w:ascii="Arial" w:hAnsi="Arial"/>
          <w:bCs/>
          <w:color w:val="auto"/>
          <w:sz w:val="20"/>
          <w:lang w:eastAsia="en-US"/>
        </w:rPr>
      </w:pPr>
      <w:r>
        <w:rPr>
          <w:rFonts w:ascii="Arial" w:hAnsi="Arial"/>
          <w:bCs/>
          <w:sz w:val="20"/>
          <w:lang w:eastAsia="en-US"/>
        </w:rPr>
        <w:br w:type="page"/>
      </w:r>
    </w:p>
    <w:p w14:paraId="033A8432" w14:textId="69180F68" w:rsidR="005658EC" w:rsidRDefault="00CC0642" w:rsidP="00B61F37">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lang w:eastAsia="en-US"/>
        </w:rPr>
        <w:lastRenderedPageBreak/>
        <w:drawing>
          <wp:inline distT="0" distB="0" distL="0" distR="0" wp14:anchorId="2CDD0F9F" wp14:editId="5B13ECF6">
            <wp:extent cx="3683000" cy="240030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683000" cy="2400300"/>
                    </a:xfrm>
                    <a:prstGeom prst="rect">
                      <a:avLst/>
                    </a:prstGeom>
                    <a:noFill/>
                    <a:ln>
                      <a:noFill/>
                    </a:ln>
                  </pic:spPr>
                </pic:pic>
              </a:graphicData>
            </a:graphic>
          </wp:inline>
        </w:drawing>
      </w:r>
    </w:p>
    <w:p w14:paraId="18300611" w14:textId="253F776C" w:rsidR="00CE2B33" w:rsidRPr="00814262" w:rsidRDefault="00814262" w:rsidP="00CE2B33">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00CE2B33" w:rsidRPr="00997D0E">
        <w:rPr>
          <w:rFonts w:ascii="Arial" w:hAnsi="Arial"/>
          <w:sz w:val="20"/>
          <w:lang w:val="de-AT"/>
        </w:rPr>
        <w:t>Da</w:t>
      </w:r>
      <w:r w:rsidR="00CE2B33">
        <w:rPr>
          <w:rFonts w:ascii="Arial" w:hAnsi="Arial"/>
          <w:sz w:val="20"/>
          <w:lang w:val="de-AT"/>
        </w:rPr>
        <w:t>s</w:t>
      </w:r>
      <w:r w:rsidR="00CE2B33" w:rsidRPr="00997D0E">
        <w:rPr>
          <w:rFonts w:ascii="Arial" w:hAnsi="Arial"/>
          <w:sz w:val="20"/>
          <w:lang w:val="de-AT"/>
        </w:rPr>
        <w:t xml:space="preserve"> neue Schulungsprogramm 20</w:t>
      </w:r>
      <w:r w:rsidR="00CE2B33">
        <w:rPr>
          <w:rFonts w:ascii="Arial" w:hAnsi="Arial"/>
          <w:sz w:val="20"/>
          <w:lang w:val="de-AT"/>
        </w:rPr>
        <w:t>2</w:t>
      </w:r>
      <w:r w:rsidR="0042537C">
        <w:rPr>
          <w:rFonts w:ascii="Arial" w:hAnsi="Arial"/>
          <w:sz w:val="20"/>
          <w:lang w:val="de-AT"/>
        </w:rPr>
        <w:t>3</w:t>
      </w:r>
      <w:r w:rsidR="00CE2B33" w:rsidRPr="00997D0E">
        <w:rPr>
          <w:rFonts w:ascii="Arial" w:hAnsi="Arial"/>
          <w:sz w:val="20"/>
          <w:lang w:val="de-AT"/>
        </w:rPr>
        <w:t xml:space="preserve"> </w:t>
      </w:r>
      <w:r w:rsidR="00CE2B33">
        <w:rPr>
          <w:rFonts w:ascii="Arial" w:hAnsi="Arial"/>
          <w:sz w:val="20"/>
          <w:lang w:val="de-AT"/>
        </w:rPr>
        <w:t xml:space="preserve">der ÖkoFEN Pelletakademie </w:t>
      </w:r>
      <w:r w:rsidR="00CE2B33" w:rsidRPr="00997D0E">
        <w:rPr>
          <w:rFonts w:ascii="Arial" w:hAnsi="Arial"/>
          <w:sz w:val="20"/>
          <w:lang w:val="de-AT"/>
        </w:rPr>
        <w:t>steht unter www.oekofen.</w:t>
      </w:r>
      <w:r w:rsidR="00CC0642">
        <w:rPr>
          <w:rFonts w:ascii="Arial" w:hAnsi="Arial"/>
          <w:sz w:val="20"/>
          <w:lang w:val="de-AT"/>
        </w:rPr>
        <w:t>com</w:t>
      </w:r>
      <w:r w:rsidR="00CE2B33" w:rsidRPr="00997D0E">
        <w:rPr>
          <w:rFonts w:ascii="Arial" w:hAnsi="Arial"/>
          <w:sz w:val="20"/>
          <w:lang w:val="de-AT"/>
        </w:rPr>
        <w:t>/de</w:t>
      </w:r>
      <w:r w:rsidR="00CC0642">
        <w:rPr>
          <w:rFonts w:ascii="Arial" w:hAnsi="Arial"/>
          <w:sz w:val="20"/>
          <w:lang w:val="de-AT"/>
        </w:rPr>
        <w:t>-de</w:t>
      </w:r>
      <w:r w:rsidR="00CE2B33" w:rsidRPr="00997D0E">
        <w:rPr>
          <w:rFonts w:ascii="Arial" w:hAnsi="Arial"/>
          <w:sz w:val="20"/>
          <w:lang w:val="de-AT"/>
        </w:rPr>
        <w:t>/pelletakademie zum Download bereit und kann zudem unter Tel. 08204 2980-0 oder per E-Mail an info@oekofen.de kostenlos bestellt werden.</w:t>
      </w:r>
    </w:p>
    <w:p w14:paraId="6FDE6EDB" w14:textId="0119859A" w:rsidR="00B61F37" w:rsidRDefault="00B61F37" w:rsidP="00B61F37">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4B272396" w14:textId="378D05A3" w:rsidR="0042537C" w:rsidRDefault="0042537C" w:rsidP="00B61F37">
      <w:pPr>
        <w:pStyle w:val="StandardWeb"/>
        <w:spacing w:before="0" w:beforeAutospacing="0" w:after="0" w:afterAutospacing="0" w:line="360" w:lineRule="atLeast"/>
        <w:rPr>
          <w:rFonts w:ascii="Arial" w:hAnsi="Arial" w:cs="Arial"/>
          <w:bCs/>
          <w:sz w:val="20"/>
          <w:szCs w:val="20"/>
          <w:lang w:eastAsia="en-US"/>
        </w:rPr>
      </w:pPr>
    </w:p>
    <w:p w14:paraId="6B2A1119" w14:textId="76CD99E9" w:rsidR="00DF01FF" w:rsidRDefault="00DF01FF">
      <w:pPr>
        <w:rPr>
          <w:rFonts w:ascii="Arial" w:hAnsi="Arial"/>
          <w:bCs/>
          <w:color w:val="auto"/>
          <w:sz w:val="20"/>
          <w:lang w:eastAsia="en-US"/>
        </w:rPr>
      </w:pPr>
      <w:r>
        <w:rPr>
          <w:rFonts w:ascii="Arial" w:hAnsi="Arial"/>
          <w:bCs/>
          <w:sz w:val="20"/>
          <w:lang w:eastAsia="en-US"/>
        </w:rPr>
        <w:br w:type="page"/>
      </w:r>
    </w:p>
    <w:p w14:paraId="4896785B" w14:textId="77777777" w:rsidR="006B3199" w:rsidRDefault="006B3199" w:rsidP="006B3199">
      <w:pPr>
        <w:pStyle w:val="StandardWeb"/>
        <w:spacing w:before="0" w:beforeAutospacing="0" w:after="0" w:afterAutospacing="0" w:line="360" w:lineRule="atLeast"/>
        <w:rPr>
          <w:rFonts w:ascii="Arial" w:hAnsi="Arial" w:cs="Arial"/>
          <w:bCs/>
          <w:sz w:val="20"/>
          <w:szCs w:val="20"/>
          <w:lang w:eastAsia="en-US"/>
        </w:rPr>
      </w:pPr>
    </w:p>
    <w:p w14:paraId="65D75C8B" w14:textId="12061C83" w:rsidR="00CE2B33" w:rsidRDefault="00CE2B33" w:rsidP="006B3199">
      <w:pPr>
        <w:pStyle w:val="StandardWeb"/>
        <w:spacing w:before="0" w:beforeAutospacing="0" w:after="0" w:afterAutospacing="0" w:line="360" w:lineRule="atLeast"/>
        <w:rPr>
          <w:rFonts w:ascii="Arial" w:hAnsi="Arial" w:cs="Arial"/>
          <w:bCs/>
          <w:sz w:val="20"/>
          <w:szCs w:val="20"/>
          <w:lang w:eastAsia="en-US"/>
        </w:rPr>
      </w:pPr>
    </w:p>
    <w:p w14:paraId="0F80832B" w14:textId="5034B73A" w:rsidR="00CE2B33" w:rsidRDefault="00CE2B33" w:rsidP="006B3199">
      <w:pPr>
        <w:pStyle w:val="StandardWeb"/>
        <w:spacing w:before="0" w:beforeAutospacing="0" w:after="0" w:afterAutospacing="0" w:line="360" w:lineRule="atLeast"/>
        <w:rPr>
          <w:rFonts w:ascii="Arial" w:hAnsi="Arial" w:cs="Arial"/>
          <w:bCs/>
          <w:sz w:val="20"/>
          <w:szCs w:val="20"/>
          <w:lang w:eastAsia="en-US"/>
        </w:rPr>
      </w:pPr>
    </w:p>
    <w:p w14:paraId="1166052A" w14:textId="77777777" w:rsidR="00CE2B33" w:rsidRDefault="00CE2B33" w:rsidP="006B3199">
      <w:pPr>
        <w:pStyle w:val="StandardWeb"/>
        <w:spacing w:before="0" w:beforeAutospacing="0" w:after="0" w:afterAutospacing="0" w:line="360" w:lineRule="atLeast"/>
        <w:rPr>
          <w:rFonts w:ascii="Arial" w:hAnsi="Arial" w:cs="Arial"/>
          <w:bCs/>
          <w:sz w:val="20"/>
          <w:szCs w:val="20"/>
          <w:lang w:eastAsia="en-US"/>
        </w:rPr>
      </w:pPr>
    </w:p>
    <w:p w14:paraId="47DEDFFF"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C44137A"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p>
    <w:p w14:paraId="21418A25" w14:textId="77777777" w:rsidR="00FE235A"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6A5D611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0C94F82C"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4A015898"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30B0AA4B"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481C86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01F0EF82" w14:textId="77777777" w:rsidR="00FE235A" w:rsidRDefault="00FE235A" w:rsidP="00FE235A">
      <w:pPr>
        <w:spacing w:line="360" w:lineRule="atLeast"/>
        <w:rPr>
          <w:rFonts w:ascii="Arial" w:hAnsi="Arial"/>
          <w:sz w:val="20"/>
          <w:lang w:val="de-AT"/>
        </w:rPr>
      </w:pPr>
      <w:r>
        <w:rPr>
          <w:rFonts w:ascii="Arial" w:hAnsi="Arial"/>
          <w:bCs/>
          <w:sz w:val="20"/>
          <w:lang w:eastAsia="en-US"/>
        </w:rPr>
        <w:t>e</w:t>
      </w:r>
      <w:r w:rsidRPr="00007D3D">
        <w:rPr>
          <w:rFonts w:ascii="Arial" w:hAnsi="Arial"/>
          <w:bCs/>
          <w:sz w:val="20"/>
          <w:lang w:eastAsia="en-US"/>
        </w:rPr>
        <w:t xml:space="preserve">-Mail: </w:t>
      </w:r>
      <w:r w:rsidRPr="008E068A">
        <w:rPr>
          <w:rFonts w:ascii="Arial" w:hAnsi="Arial"/>
          <w:bCs/>
          <w:sz w:val="20"/>
          <w:lang w:eastAsia="en-US"/>
        </w:rPr>
        <w:t>oekofen@prcompany.de</w:t>
      </w:r>
    </w:p>
    <w:p w14:paraId="2D264CB7" w14:textId="167BAA50" w:rsidR="00DC03A0" w:rsidRPr="006B3199" w:rsidRDefault="00DC03A0" w:rsidP="00FE235A">
      <w:pPr>
        <w:pStyle w:val="StandardWeb"/>
        <w:spacing w:before="0" w:beforeAutospacing="0" w:after="0" w:afterAutospacing="0" w:line="360" w:lineRule="atLeast"/>
      </w:pPr>
    </w:p>
    <w:sectPr w:rsidR="00DC03A0" w:rsidRPr="006B3199" w:rsidSect="00007D3D">
      <w:headerReference w:type="default" r:id="rId11"/>
      <w:footerReference w:type="default" r:id="rId12"/>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31AA3" w14:textId="77777777" w:rsidR="00676513" w:rsidRDefault="00676513">
      <w:r>
        <w:separator/>
      </w:r>
    </w:p>
  </w:endnote>
  <w:endnote w:type="continuationSeparator" w:id="0">
    <w:p w14:paraId="406C4E7C" w14:textId="77777777" w:rsidR="00676513" w:rsidRDefault="006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proofErr w:type="spellStart"/>
                    <w:r w:rsidRPr="001D6490">
                      <w:rPr>
                        <w:rFonts w:ascii="Arial" w:hAnsi="Arial"/>
                        <w:color w:val="444444"/>
                        <w:sz w:val="15"/>
                        <w:szCs w:val="15"/>
                      </w:rPr>
                      <w:t>ÖkoFEN</w:t>
                    </w:r>
                    <w:proofErr w:type="spellEnd"/>
                    <w:r w:rsidRPr="001D6490">
                      <w:rPr>
                        <w:rFonts w:ascii="Arial" w:hAnsi="Arial"/>
                        <w:color w:val="444444"/>
                        <w:sz w:val="15"/>
                        <w:szCs w:val="15"/>
                      </w:rPr>
                      <w:t xml:space="preserve"> Pressestelle</w:t>
                    </w:r>
                  </w:p>
                  <w:p w14:paraId="1C1A5B53" w14:textId="77777777" w:rsidR="00FE235A" w:rsidRDefault="00FE235A" w:rsidP="00FE235A">
                    <w:pPr>
                      <w:rPr>
                        <w:rFonts w:ascii="Arial" w:hAnsi="Arial"/>
                        <w:color w:val="444444"/>
                        <w:sz w:val="15"/>
                        <w:szCs w:val="15"/>
                      </w:rPr>
                    </w:pPr>
                    <w:proofErr w:type="gramStart"/>
                    <w:r w:rsidRPr="00C30B20">
                      <w:rPr>
                        <w:rFonts w:ascii="Arial" w:hAnsi="Arial"/>
                        <w:color w:val="444444"/>
                        <w:sz w:val="15"/>
                        <w:szCs w:val="15"/>
                      </w:rPr>
                      <w:t>PR Company</w:t>
                    </w:r>
                    <w:proofErr w:type="gramEnd"/>
                    <w:r w:rsidRPr="00C30B20">
                      <w:rPr>
                        <w:rFonts w:ascii="Arial" w:hAnsi="Arial"/>
                        <w:color w:val="444444"/>
                        <w:sz w:val="15"/>
                        <w:szCs w:val="15"/>
                      </w:rPr>
                      <w:t xml:space="preserve">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A3B1" w14:textId="77777777" w:rsidR="00676513" w:rsidRDefault="00676513">
      <w:r>
        <w:separator/>
      </w:r>
    </w:p>
  </w:footnote>
  <w:footnote w:type="continuationSeparator" w:id="0">
    <w:p w14:paraId="114EF4BA" w14:textId="77777777" w:rsidR="00676513" w:rsidRDefault="006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1408770428">
    <w:abstractNumId w:val="12"/>
  </w:num>
  <w:num w:numId="2" w16cid:durableId="1406879767">
    <w:abstractNumId w:val="11"/>
  </w:num>
  <w:num w:numId="3" w16cid:durableId="1965649759">
    <w:abstractNumId w:val="10"/>
  </w:num>
  <w:num w:numId="4" w16cid:durableId="2031838413">
    <w:abstractNumId w:val="9"/>
  </w:num>
  <w:num w:numId="5" w16cid:durableId="14968899">
    <w:abstractNumId w:val="6"/>
  </w:num>
  <w:num w:numId="6" w16cid:durableId="2006206206">
    <w:abstractNumId w:val="1"/>
  </w:num>
  <w:num w:numId="7" w16cid:durableId="1549025261">
    <w:abstractNumId w:val="2"/>
  </w:num>
  <w:num w:numId="8" w16cid:durableId="1831481070">
    <w:abstractNumId w:val="3"/>
  </w:num>
  <w:num w:numId="9" w16cid:durableId="1080979970">
    <w:abstractNumId w:val="4"/>
  </w:num>
  <w:num w:numId="10" w16cid:durableId="1911311515">
    <w:abstractNumId w:val="5"/>
  </w:num>
  <w:num w:numId="11" w16cid:durableId="1280407164">
    <w:abstractNumId w:val="7"/>
  </w:num>
  <w:num w:numId="12" w16cid:durableId="972756116">
    <w:abstractNumId w:val="8"/>
  </w:num>
  <w:num w:numId="13" w16cid:durableId="1095785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BC2"/>
    <w:rsid w:val="00002156"/>
    <w:rsid w:val="00003A10"/>
    <w:rsid w:val="000067D7"/>
    <w:rsid w:val="000068AF"/>
    <w:rsid w:val="00007D3D"/>
    <w:rsid w:val="00016157"/>
    <w:rsid w:val="00016457"/>
    <w:rsid w:val="000212B1"/>
    <w:rsid w:val="0002730E"/>
    <w:rsid w:val="000278FE"/>
    <w:rsid w:val="00030300"/>
    <w:rsid w:val="0003143A"/>
    <w:rsid w:val="00035FD3"/>
    <w:rsid w:val="00044368"/>
    <w:rsid w:val="000445FE"/>
    <w:rsid w:val="00046497"/>
    <w:rsid w:val="0004650A"/>
    <w:rsid w:val="000521DD"/>
    <w:rsid w:val="00070E23"/>
    <w:rsid w:val="00071610"/>
    <w:rsid w:val="000759F5"/>
    <w:rsid w:val="00081122"/>
    <w:rsid w:val="000828EE"/>
    <w:rsid w:val="00085EAC"/>
    <w:rsid w:val="000917E3"/>
    <w:rsid w:val="000931BF"/>
    <w:rsid w:val="00094824"/>
    <w:rsid w:val="00097E37"/>
    <w:rsid w:val="000A0F95"/>
    <w:rsid w:val="000A5746"/>
    <w:rsid w:val="000B0E4F"/>
    <w:rsid w:val="000B2344"/>
    <w:rsid w:val="000B2C35"/>
    <w:rsid w:val="000B56D5"/>
    <w:rsid w:val="000B5FFF"/>
    <w:rsid w:val="000C1708"/>
    <w:rsid w:val="000C4786"/>
    <w:rsid w:val="000C4CFD"/>
    <w:rsid w:val="000C4F76"/>
    <w:rsid w:val="000C5EA1"/>
    <w:rsid w:val="000C685C"/>
    <w:rsid w:val="000C6D81"/>
    <w:rsid w:val="000D12C6"/>
    <w:rsid w:val="000D593B"/>
    <w:rsid w:val="000D5C67"/>
    <w:rsid w:val="000D623A"/>
    <w:rsid w:val="000E2F0A"/>
    <w:rsid w:val="000E5C00"/>
    <w:rsid w:val="000F00F6"/>
    <w:rsid w:val="000F1E32"/>
    <w:rsid w:val="000F4028"/>
    <w:rsid w:val="000F4F16"/>
    <w:rsid w:val="00112769"/>
    <w:rsid w:val="00114A9F"/>
    <w:rsid w:val="00115DF6"/>
    <w:rsid w:val="00117B38"/>
    <w:rsid w:val="00120830"/>
    <w:rsid w:val="00121FEF"/>
    <w:rsid w:val="00123766"/>
    <w:rsid w:val="00123A0A"/>
    <w:rsid w:val="001243E0"/>
    <w:rsid w:val="00124959"/>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00E0"/>
    <w:rsid w:val="00164320"/>
    <w:rsid w:val="00164D12"/>
    <w:rsid w:val="0016618E"/>
    <w:rsid w:val="00170127"/>
    <w:rsid w:val="001807F5"/>
    <w:rsid w:val="00180F05"/>
    <w:rsid w:val="001828BA"/>
    <w:rsid w:val="00183C51"/>
    <w:rsid w:val="00184758"/>
    <w:rsid w:val="00185078"/>
    <w:rsid w:val="001855BE"/>
    <w:rsid w:val="00186800"/>
    <w:rsid w:val="00187141"/>
    <w:rsid w:val="001903FC"/>
    <w:rsid w:val="00190FDE"/>
    <w:rsid w:val="0019260E"/>
    <w:rsid w:val="00197A7B"/>
    <w:rsid w:val="001A1761"/>
    <w:rsid w:val="001A246B"/>
    <w:rsid w:val="001A2C76"/>
    <w:rsid w:val="001A7E8C"/>
    <w:rsid w:val="001B2397"/>
    <w:rsid w:val="001B3385"/>
    <w:rsid w:val="001B34B7"/>
    <w:rsid w:val="001B5B9A"/>
    <w:rsid w:val="001C23FE"/>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66CA"/>
    <w:rsid w:val="002069D5"/>
    <w:rsid w:val="002126FA"/>
    <w:rsid w:val="00212B88"/>
    <w:rsid w:val="0021678B"/>
    <w:rsid w:val="00216BEB"/>
    <w:rsid w:val="00216F0B"/>
    <w:rsid w:val="0022197E"/>
    <w:rsid w:val="0022211A"/>
    <w:rsid w:val="0022298B"/>
    <w:rsid w:val="0022338D"/>
    <w:rsid w:val="00224D5A"/>
    <w:rsid w:val="0023297C"/>
    <w:rsid w:val="00235FE2"/>
    <w:rsid w:val="00243A07"/>
    <w:rsid w:val="002462D7"/>
    <w:rsid w:val="00250D21"/>
    <w:rsid w:val="00250FEC"/>
    <w:rsid w:val="00252C06"/>
    <w:rsid w:val="00256456"/>
    <w:rsid w:val="002602F3"/>
    <w:rsid w:val="002620A6"/>
    <w:rsid w:val="0026595E"/>
    <w:rsid w:val="00267F00"/>
    <w:rsid w:val="00271853"/>
    <w:rsid w:val="00271B27"/>
    <w:rsid w:val="00277264"/>
    <w:rsid w:val="00277315"/>
    <w:rsid w:val="002805D6"/>
    <w:rsid w:val="00280693"/>
    <w:rsid w:val="002835A6"/>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5923"/>
    <w:rsid w:val="002A5D96"/>
    <w:rsid w:val="002B2327"/>
    <w:rsid w:val="002B5D95"/>
    <w:rsid w:val="002B66EA"/>
    <w:rsid w:val="002C1929"/>
    <w:rsid w:val="002C4FB0"/>
    <w:rsid w:val="002C70D1"/>
    <w:rsid w:val="002C780E"/>
    <w:rsid w:val="002D42D4"/>
    <w:rsid w:val="002D4C42"/>
    <w:rsid w:val="002D6A51"/>
    <w:rsid w:val="002E1B37"/>
    <w:rsid w:val="002E492A"/>
    <w:rsid w:val="002E671F"/>
    <w:rsid w:val="002E7583"/>
    <w:rsid w:val="002F07BE"/>
    <w:rsid w:val="002F1E17"/>
    <w:rsid w:val="002F22F9"/>
    <w:rsid w:val="002F2EAF"/>
    <w:rsid w:val="002F711E"/>
    <w:rsid w:val="002F7ED9"/>
    <w:rsid w:val="00301981"/>
    <w:rsid w:val="00307D6E"/>
    <w:rsid w:val="003147FC"/>
    <w:rsid w:val="0032093B"/>
    <w:rsid w:val="00323E64"/>
    <w:rsid w:val="00325475"/>
    <w:rsid w:val="0032701A"/>
    <w:rsid w:val="00327641"/>
    <w:rsid w:val="00330BEE"/>
    <w:rsid w:val="0033252B"/>
    <w:rsid w:val="00333328"/>
    <w:rsid w:val="003352D9"/>
    <w:rsid w:val="003357CD"/>
    <w:rsid w:val="00336BBC"/>
    <w:rsid w:val="00336C43"/>
    <w:rsid w:val="003401BB"/>
    <w:rsid w:val="00340573"/>
    <w:rsid w:val="003428DC"/>
    <w:rsid w:val="00343D0B"/>
    <w:rsid w:val="0034655F"/>
    <w:rsid w:val="00351503"/>
    <w:rsid w:val="0035586C"/>
    <w:rsid w:val="003561F2"/>
    <w:rsid w:val="003636B7"/>
    <w:rsid w:val="00365109"/>
    <w:rsid w:val="00366196"/>
    <w:rsid w:val="0037019D"/>
    <w:rsid w:val="0037067B"/>
    <w:rsid w:val="00372F49"/>
    <w:rsid w:val="003760C5"/>
    <w:rsid w:val="00380756"/>
    <w:rsid w:val="003810F9"/>
    <w:rsid w:val="00382718"/>
    <w:rsid w:val="0038300C"/>
    <w:rsid w:val="003841A5"/>
    <w:rsid w:val="0038556B"/>
    <w:rsid w:val="00387EEA"/>
    <w:rsid w:val="00391468"/>
    <w:rsid w:val="00391580"/>
    <w:rsid w:val="0039370B"/>
    <w:rsid w:val="00395E79"/>
    <w:rsid w:val="00397A42"/>
    <w:rsid w:val="00397D73"/>
    <w:rsid w:val="003A0B36"/>
    <w:rsid w:val="003A3554"/>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E18AF"/>
    <w:rsid w:val="003E1AD6"/>
    <w:rsid w:val="003E3582"/>
    <w:rsid w:val="003E5A88"/>
    <w:rsid w:val="003E6231"/>
    <w:rsid w:val="003F0FDF"/>
    <w:rsid w:val="003F20AF"/>
    <w:rsid w:val="003F53E4"/>
    <w:rsid w:val="003F5FE9"/>
    <w:rsid w:val="003F654B"/>
    <w:rsid w:val="003F7A13"/>
    <w:rsid w:val="003F7A90"/>
    <w:rsid w:val="004106F2"/>
    <w:rsid w:val="00413EE2"/>
    <w:rsid w:val="00414BCC"/>
    <w:rsid w:val="004202EC"/>
    <w:rsid w:val="0042537C"/>
    <w:rsid w:val="00426955"/>
    <w:rsid w:val="0043067D"/>
    <w:rsid w:val="004358B2"/>
    <w:rsid w:val="00435ED9"/>
    <w:rsid w:val="0043683D"/>
    <w:rsid w:val="004437B3"/>
    <w:rsid w:val="0044562A"/>
    <w:rsid w:val="004479BE"/>
    <w:rsid w:val="00447C7F"/>
    <w:rsid w:val="00450CDA"/>
    <w:rsid w:val="0045222F"/>
    <w:rsid w:val="0046134E"/>
    <w:rsid w:val="00471888"/>
    <w:rsid w:val="00481712"/>
    <w:rsid w:val="00481933"/>
    <w:rsid w:val="00484152"/>
    <w:rsid w:val="004905E6"/>
    <w:rsid w:val="00493846"/>
    <w:rsid w:val="00494B71"/>
    <w:rsid w:val="00497959"/>
    <w:rsid w:val="004A16DD"/>
    <w:rsid w:val="004A2496"/>
    <w:rsid w:val="004A3768"/>
    <w:rsid w:val="004B58B7"/>
    <w:rsid w:val="004B5C8F"/>
    <w:rsid w:val="004B5F0B"/>
    <w:rsid w:val="004C06A1"/>
    <w:rsid w:val="004C1BDB"/>
    <w:rsid w:val="004C5DFA"/>
    <w:rsid w:val="004C7DE7"/>
    <w:rsid w:val="004D3590"/>
    <w:rsid w:val="004D3CC7"/>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25A99"/>
    <w:rsid w:val="005300EF"/>
    <w:rsid w:val="0053216F"/>
    <w:rsid w:val="005321E6"/>
    <w:rsid w:val="00532AFD"/>
    <w:rsid w:val="005339B6"/>
    <w:rsid w:val="00534270"/>
    <w:rsid w:val="005369AE"/>
    <w:rsid w:val="00545253"/>
    <w:rsid w:val="00552A10"/>
    <w:rsid w:val="00554C68"/>
    <w:rsid w:val="00557666"/>
    <w:rsid w:val="00563CBE"/>
    <w:rsid w:val="0056403C"/>
    <w:rsid w:val="0056515A"/>
    <w:rsid w:val="005658E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168A"/>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3F3"/>
    <w:rsid w:val="005F31A3"/>
    <w:rsid w:val="005F3C0D"/>
    <w:rsid w:val="005F6D94"/>
    <w:rsid w:val="00600FDD"/>
    <w:rsid w:val="00602C65"/>
    <w:rsid w:val="00603225"/>
    <w:rsid w:val="00603862"/>
    <w:rsid w:val="00604453"/>
    <w:rsid w:val="00607DBB"/>
    <w:rsid w:val="00612E00"/>
    <w:rsid w:val="00617325"/>
    <w:rsid w:val="006176FE"/>
    <w:rsid w:val="00625234"/>
    <w:rsid w:val="00625AB1"/>
    <w:rsid w:val="00627B7C"/>
    <w:rsid w:val="00633A6D"/>
    <w:rsid w:val="00634B45"/>
    <w:rsid w:val="006355F6"/>
    <w:rsid w:val="0063594C"/>
    <w:rsid w:val="00635F68"/>
    <w:rsid w:val="0064058D"/>
    <w:rsid w:val="0064222D"/>
    <w:rsid w:val="006434E2"/>
    <w:rsid w:val="006437FC"/>
    <w:rsid w:val="00644E5B"/>
    <w:rsid w:val="00644F72"/>
    <w:rsid w:val="00653293"/>
    <w:rsid w:val="00656297"/>
    <w:rsid w:val="00656C57"/>
    <w:rsid w:val="006607B8"/>
    <w:rsid w:val="00660F5A"/>
    <w:rsid w:val="00662F9A"/>
    <w:rsid w:val="006666C7"/>
    <w:rsid w:val="006679E6"/>
    <w:rsid w:val="00667CC0"/>
    <w:rsid w:val="00670983"/>
    <w:rsid w:val="0067280E"/>
    <w:rsid w:val="0067372A"/>
    <w:rsid w:val="00676513"/>
    <w:rsid w:val="00676BF3"/>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7A13"/>
    <w:rsid w:val="006C0D28"/>
    <w:rsid w:val="006C247C"/>
    <w:rsid w:val="006C2FE5"/>
    <w:rsid w:val="006C58D3"/>
    <w:rsid w:val="006D37CD"/>
    <w:rsid w:val="006D4906"/>
    <w:rsid w:val="006D58CF"/>
    <w:rsid w:val="006D6F02"/>
    <w:rsid w:val="006D7024"/>
    <w:rsid w:val="006E0799"/>
    <w:rsid w:val="006F3123"/>
    <w:rsid w:val="006F47F6"/>
    <w:rsid w:val="006F5A6A"/>
    <w:rsid w:val="00700CEC"/>
    <w:rsid w:val="00705743"/>
    <w:rsid w:val="00705AE4"/>
    <w:rsid w:val="0071179A"/>
    <w:rsid w:val="00712462"/>
    <w:rsid w:val="0071515C"/>
    <w:rsid w:val="00717056"/>
    <w:rsid w:val="00720127"/>
    <w:rsid w:val="00721338"/>
    <w:rsid w:val="007223EA"/>
    <w:rsid w:val="00725A35"/>
    <w:rsid w:val="00727D20"/>
    <w:rsid w:val="00731388"/>
    <w:rsid w:val="00734092"/>
    <w:rsid w:val="007340C8"/>
    <w:rsid w:val="00741D9B"/>
    <w:rsid w:val="0074333A"/>
    <w:rsid w:val="00745814"/>
    <w:rsid w:val="0075376E"/>
    <w:rsid w:val="00755B3F"/>
    <w:rsid w:val="007636BA"/>
    <w:rsid w:val="007644A3"/>
    <w:rsid w:val="00767F42"/>
    <w:rsid w:val="007718C8"/>
    <w:rsid w:val="00771E51"/>
    <w:rsid w:val="0077321A"/>
    <w:rsid w:val="00774994"/>
    <w:rsid w:val="00777042"/>
    <w:rsid w:val="00777A3F"/>
    <w:rsid w:val="00777A7B"/>
    <w:rsid w:val="00782768"/>
    <w:rsid w:val="007828F0"/>
    <w:rsid w:val="00784377"/>
    <w:rsid w:val="00791365"/>
    <w:rsid w:val="00795F54"/>
    <w:rsid w:val="0079752F"/>
    <w:rsid w:val="007A07A9"/>
    <w:rsid w:val="007A350A"/>
    <w:rsid w:val="007B017B"/>
    <w:rsid w:val="007B08AD"/>
    <w:rsid w:val="007B21B2"/>
    <w:rsid w:val="007B4485"/>
    <w:rsid w:val="007B4BDE"/>
    <w:rsid w:val="007B4E1E"/>
    <w:rsid w:val="007B542A"/>
    <w:rsid w:val="007C0E59"/>
    <w:rsid w:val="007C420A"/>
    <w:rsid w:val="007C7475"/>
    <w:rsid w:val="007C7D45"/>
    <w:rsid w:val="007D3CB2"/>
    <w:rsid w:val="007D6114"/>
    <w:rsid w:val="007D6206"/>
    <w:rsid w:val="007E0290"/>
    <w:rsid w:val="007E7B0C"/>
    <w:rsid w:val="007F22C4"/>
    <w:rsid w:val="007F356D"/>
    <w:rsid w:val="007F45FD"/>
    <w:rsid w:val="007F6442"/>
    <w:rsid w:val="007F7944"/>
    <w:rsid w:val="00803585"/>
    <w:rsid w:val="0080439C"/>
    <w:rsid w:val="00810D32"/>
    <w:rsid w:val="008128CC"/>
    <w:rsid w:val="008139CF"/>
    <w:rsid w:val="00814262"/>
    <w:rsid w:val="00822CCF"/>
    <w:rsid w:val="008234E8"/>
    <w:rsid w:val="00831866"/>
    <w:rsid w:val="008326FB"/>
    <w:rsid w:val="008328B6"/>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79F0"/>
    <w:rsid w:val="00873AC5"/>
    <w:rsid w:val="00884997"/>
    <w:rsid w:val="00886044"/>
    <w:rsid w:val="00890FF9"/>
    <w:rsid w:val="00892C43"/>
    <w:rsid w:val="00895C1D"/>
    <w:rsid w:val="008A639E"/>
    <w:rsid w:val="008B03FF"/>
    <w:rsid w:val="008C076B"/>
    <w:rsid w:val="008C41A1"/>
    <w:rsid w:val="008C5510"/>
    <w:rsid w:val="008C5EA4"/>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4D46"/>
    <w:rsid w:val="0090514E"/>
    <w:rsid w:val="00906B35"/>
    <w:rsid w:val="009108D6"/>
    <w:rsid w:val="009112B7"/>
    <w:rsid w:val="00913363"/>
    <w:rsid w:val="00920F54"/>
    <w:rsid w:val="00924F57"/>
    <w:rsid w:val="00926B9E"/>
    <w:rsid w:val="009359AE"/>
    <w:rsid w:val="00935AE7"/>
    <w:rsid w:val="00936B88"/>
    <w:rsid w:val="00944A63"/>
    <w:rsid w:val="00947303"/>
    <w:rsid w:val="00953EA1"/>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84D"/>
    <w:rsid w:val="00987B3F"/>
    <w:rsid w:val="00990DC7"/>
    <w:rsid w:val="0099274A"/>
    <w:rsid w:val="00996839"/>
    <w:rsid w:val="00997356"/>
    <w:rsid w:val="00997D0E"/>
    <w:rsid w:val="00997EEA"/>
    <w:rsid w:val="009A121A"/>
    <w:rsid w:val="009A374F"/>
    <w:rsid w:val="009A4D7A"/>
    <w:rsid w:val="009B19FD"/>
    <w:rsid w:val="009B5871"/>
    <w:rsid w:val="009B6B39"/>
    <w:rsid w:val="009C32CC"/>
    <w:rsid w:val="009D09C3"/>
    <w:rsid w:val="009D3D8E"/>
    <w:rsid w:val="009D5FB4"/>
    <w:rsid w:val="009E2E30"/>
    <w:rsid w:val="009E37B4"/>
    <w:rsid w:val="009E53D0"/>
    <w:rsid w:val="009E7B0C"/>
    <w:rsid w:val="009F011A"/>
    <w:rsid w:val="009F1F2E"/>
    <w:rsid w:val="009F2D2C"/>
    <w:rsid w:val="009F379B"/>
    <w:rsid w:val="009F79FF"/>
    <w:rsid w:val="00A01286"/>
    <w:rsid w:val="00A03412"/>
    <w:rsid w:val="00A03D80"/>
    <w:rsid w:val="00A03E8A"/>
    <w:rsid w:val="00A04897"/>
    <w:rsid w:val="00A1370A"/>
    <w:rsid w:val="00A13E53"/>
    <w:rsid w:val="00A21FD8"/>
    <w:rsid w:val="00A255B8"/>
    <w:rsid w:val="00A349EE"/>
    <w:rsid w:val="00A35B76"/>
    <w:rsid w:val="00A36095"/>
    <w:rsid w:val="00A37D7C"/>
    <w:rsid w:val="00A4268D"/>
    <w:rsid w:val="00A4337C"/>
    <w:rsid w:val="00A436CE"/>
    <w:rsid w:val="00A448C9"/>
    <w:rsid w:val="00A44BB3"/>
    <w:rsid w:val="00A45DCE"/>
    <w:rsid w:val="00A468F4"/>
    <w:rsid w:val="00A471AF"/>
    <w:rsid w:val="00A53B64"/>
    <w:rsid w:val="00A54FE9"/>
    <w:rsid w:val="00A5531B"/>
    <w:rsid w:val="00A5538F"/>
    <w:rsid w:val="00A56F9E"/>
    <w:rsid w:val="00A57099"/>
    <w:rsid w:val="00A61E4C"/>
    <w:rsid w:val="00A62858"/>
    <w:rsid w:val="00A62C7F"/>
    <w:rsid w:val="00A67879"/>
    <w:rsid w:val="00A71147"/>
    <w:rsid w:val="00A71A6D"/>
    <w:rsid w:val="00A74083"/>
    <w:rsid w:val="00A770AF"/>
    <w:rsid w:val="00A813C3"/>
    <w:rsid w:val="00A910E5"/>
    <w:rsid w:val="00A9299B"/>
    <w:rsid w:val="00A9785D"/>
    <w:rsid w:val="00AA0B6C"/>
    <w:rsid w:val="00AA2668"/>
    <w:rsid w:val="00AA4059"/>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5325"/>
    <w:rsid w:val="00AC57F9"/>
    <w:rsid w:val="00AC7F54"/>
    <w:rsid w:val="00AD0E40"/>
    <w:rsid w:val="00AD1A4D"/>
    <w:rsid w:val="00AD6B7D"/>
    <w:rsid w:val="00AE0361"/>
    <w:rsid w:val="00AE0435"/>
    <w:rsid w:val="00AE19D4"/>
    <w:rsid w:val="00AE420F"/>
    <w:rsid w:val="00AF1130"/>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2404F"/>
    <w:rsid w:val="00B3096E"/>
    <w:rsid w:val="00B34EA4"/>
    <w:rsid w:val="00B501E4"/>
    <w:rsid w:val="00B50EC7"/>
    <w:rsid w:val="00B515D3"/>
    <w:rsid w:val="00B51AAB"/>
    <w:rsid w:val="00B53E35"/>
    <w:rsid w:val="00B54104"/>
    <w:rsid w:val="00B55166"/>
    <w:rsid w:val="00B61F37"/>
    <w:rsid w:val="00B65714"/>
    <w:rsid w:val="00B67373"/>
    <w:rsid w:val="00B71282"/>
    <w:rsid w:val="00B72EA5"/>
    <w:rsid w:val="00B75C0E"/>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C0241"/>
    <w:rsid w:val="00BC3A3D"/>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4E99"/>
    <w:rsid w:val="00C35170"/>
    <w:rsid w:val="00C36C83"/>
    <w:rsid w:val="00C3715C"/>
    <w:rsid w:val="00C45977"/>
    <w:rsid w:val="00C47C65"/>
    <w:rsid w:val="00C55159"/>
    <w:rsid w:val="00C56199"/>
    <w:rsid w:val="00C66428"/>
    <w:rsid w:val="00C71264"/>
    <w:rsid w:val="00C71923"/>
    <w:rsid w:val="00C724F0"/>
    <w:rsid w:val="00C72AD1"/>
    <w:rsid w:val="00C73425"/>
    <w:rsid w:val="00C7351B"/>
    <w:rsid w:val="00C77B8B"/>
    <w:rsid w:val="00C82F8E"/>
    <w:rsid w:val="00C83176"/>
    <w:rsid w:val="00C83779"/>
    <w:rsid w:val="00C856A7"/>
    <w:rsid w:val="00C86528"/>
    <w:rsid w:val="00C93052"/>
    <w:rsid w:val="00C931E4"/>
    <w:rsid w:val="00C93E1D"/>
    <w:rsid w:val="00C9688B"/>
    <w:rsid w:val="00CA0256"/>
    <w:rsid w:val="00CA38DD"/>
    <w:rsid w:val="00CA4B7D"/>
    <w:rsid w:val="00CA6656"/>
    <w:rsid w:val="00CA6CF6"/>
    <w:rsid w:val="00CA77CB"/>
    <w:rsid w:val="00CB0D1A"/>
    <w:rsid w:val="00CB2C32"/>
    <w:rsid w:val="00CB4D6F"/>
    <w:rsid w:val="00CB6896"/>
    <w:rsid w:val="00CB71E3"/>
    <w:rsid w:val="00CB7546"/>
    <w:rsid w:val="00CC0642"/>
    <w:rsid w:val="00CC1349"/>
    <w:rsid w:val="00CC1B1E"/>
    <w:rsid w:val="00CC1ED0"/>
    <w:rsid w:val="00CC2662"/>
    <w:rsid w:val="00CC449E"/>
    <w:rsid w:val="00CC4C01"/>
    <w:rsid w:val="00CD07C0"/>
    <w:rsid w:val="00CD1316"/>
    <w:rsid w:val="00CD4B5F"/>
    <w:rsid w:val="00CD61F5"/>
    <w:rsid w:val="00CE0704"/>
    <w:rsid w:val="00CE08F3"/>
    <w:rsid w:val="00CE0BD7"/>
    <w:rsid w:val="00CE2B33"/>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309C5"/>
    <w:rsid w:val="00D3247F"/>
    <w:rsid w:val="00D32C6C"/>
    <w:rsid w:val="00D339E3"/>
    <w:rsid w:val="00D369C1"/>
    <w:rsid w:val="00D43D83"/>
    <w:rsid w:val="00D4727D"/>
    <w:rsid w:val="00D50AC4"/>
    <w:rsid w:val="00D52D85"/>
    <w:rsid w:val="00D53115"/>
    <w:rsid w:val="00D55FC8"/>
    <w:rsid w:val="00D577EC"/>
    <w:rsid w:val="00D57899"/>
    <w:rsid w:val="00D57CA0"/>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2229"/>
    <w:rsid w:val="00DA3B8E"/>
    <w:rsid w:val="00DA416D"/>
    <w:rsid w:val="00DB16BF"/>
    <w:rsid w:val="00DB248B"/>
    <w:rsid w:val="00DB60C9"/>
    <w:rsid w:val="00DB7A62"/>
    <w:rsid w:val="00DC03A0"/>
    <w:rsid w:val="00DC3A69"/>
    <w:rsid w:val="00DC6FF1"/>
    <w:rsid w:val="00DD328A"/>
    <w:rsid w:val="00DD5A08"/>
    <w:rsid w:val="00DD6178"/>
    <w:rsid w:val="00DE52A0"/>
    <w:rsid w:val="00DE530B"/>
    <w:rsid w:val="00DE75E0"/>
    <w:rsid w:val="00DE7940"/>
    <w:rsid w:val="00DF01FF"/>
    <w:rsid w:val="00DF24B3"/>
    <w:rsid w:val="00DF7910"/>
    <w:rsid w:val="00E0069E"/>
    <w:rsid w:val="00E01A28"/>
    <w:rsid w:val="00E02640"/>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30EA6"/>
    <w:rsid w:val="00E34E81"/>
    <w:rsid w:val="00E35EE8"/>
    <w:rsid w:val="00E41331"/>
    <w:rsid w:val="00E513C5"/>
    <w:rsid w:val="00E52087"/>
    <w:rsid w:val="00E55200"/>
    <w:rsid w:val="00E55886"/>
    <w:rsid w:val="00E55FFC"/>
    <w:rsid w:val="00E57C45"/>
    <w:rsid w:val="00E61816"/>
    <w:rsid w:val="00E6248A"/>
    <w:rsid w:val="00E647CB"/>
    <w:rsid w:val="00E66990"/>
    <w:rsid w:val="00E66DE9"/>
    <w:rsid w:val="00E6728F"/>
    <w:rsid w:val="00E74ED4"/>
    <w:rsid w:val="00E80C7B"/>
    <w:rsid w:val="00E82745"/>
    <w:rsid w:val="00E8460C"/>
    <w:rsid w:val="00E911DA"/>
    <w:rsid w:val="00E92F33"/>
    <w:rsid w:val="00E96849"/>
    <w:rsid w:val="00E96DA7"/>
    <w:rsid w:val="00EA3302"/>
    <w:rsid w:val="00EB142C"/>
    <w:rsid w:val="00EB2DE0"/>
    <w:rsid w:val="00EC6644"/>
    <w:rsid w:val="00EC6EA7"/>
    <w:rsid w:val="00ED09B4"/>
    <w:rsid w:val="00ED0A8F"/>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3B8"/>
    <w:rsid w:val="00F10B8E"/>
    <w:rsid w:val="00F121F3"/>
    <w:rsid w:val="00F12266"/>
    <w:rsid w:val="00F13DA6"/>
    <w:rsid w:val="00F14BE9"/>
    <w:rsid w:val="00F15415"/>
    <w:rsid w:val="00F16AB8"/>
    <w:rsid w:val="00F233F5"/>
    <w:rsid w:val="00F23AFA"/>
    <w:rsid w:val="00F3792D"/>
    <w:rsid w:val="00F4000F"/>
    <w:rsid w:val="00F418A5"/>
    <w:rsid w:val="00F44DA1"/>
    <w:rsid w:val="00F4569D"/>
    <w:rsid w:val="00F47C9F"/>
    <w:rsid w:val="00F50C39"/>
    <w:rsid w:val="00F534A2"/>
    <w:rsid w:val="00F60404"/>
    <w:rsid w:val="00F60542"/>
    <w:rsid w:val="00F60579"/>
    <w:rsid w:val="00F61342"/>
    <w:rsid w:val="00F64368"/>
    <w:rsid w:val="00F65405"/>
    <w:rsid w:val="00F65E8F"/>
    <w:rsid w:val="00F673A2"/>
    <w:rsid w:val="00F7091D"/>
    <w:rsid w:val="00F71A92"/>
    <w:rsid w:val="00F7239F"/>
    <w:rsid w:val="00F74C87"/>
    <w:rsid w:val="00F76215"/>
    <w:rsid w:val="00F7681D"/>
    <w:rsid w:val="00F772FC"/>
    <w:rsid w:val="00F83BD6"/>
    <w:rsid w:val="00F85A99"/>
    <w:rsid w:val="00F85B38"/>
    <w:rsid w:val="00F94004"/>
    <w:rsid w:val="00FA1C61"/>
    <w:rsid w:val="00FA20C7"/>
    <w:rsid w:val="00FA25E5"/>
    <w:rsid w:val="00FA39C9"/>
    <w:rsid w:val="00FA6D90"/>
    <w:rsid w:val="00FB1905"/>
    <w:rsid w:val="00FB36BA"/>
    <w:rsid w:val="00FB5905"/>
    <w:rsid w:val="00FC0691"/>
    <w:rsid w:val="00FC4F60"/>
    <w:rsid w:val="00FC4FDC"/>
    <w:rsid w:val="00FC5425"/>
    <w:rsid w:val="00FC56BE"/>
    <w:rsid w:val="00FC5749"/>
    <w:rsid w:val="00FD0667"/>
    <w:rsid w:val="00FD137E"/>
    <w:rsid w:val="00FD384F"/>
    <w:rsid w:val="00FD5535"/>
    <w:rsid w:val="00FE0492"/>
    <w:rsid w:val="00FE04AB"/>
    <w:rsid w:val="00FE0C83"/>
    <w:rsid w:val="00FE235A"/>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29"/>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CC06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1391198701">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 w:id="198746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ekofen.com/de-de/pelletakademi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oekofen.com/de-de/online_schulungen/"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C6EC4-C613-486C-8657-EECC1D62A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552</Words>
  <Characters>4187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2023-03-23T10:17:00Z</dcterms:created>
  <dcterms:modified xsi:type="dcterms:W3CDTF">2023-04-04T14:06:00Z</dcterms:modified>
</cp:coreProperties>
</file>